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7D4B9" w14:textId="77777777" w:rsidR="0082231A" w:rsidRPr="0008042A" w:rsidRDefault="003E34DB" w:rsidP="0008042A">
      <w:pPr>
        <w:ind w:right="-20"/>
        <w:rPr>
          <w:rFonts w:ascii="Arial" w:hAnsi="Arial" w:cs="Arial"/>
          <w:b/>
          <w:szCs w:val="24"/>
          <w:lang w:val="en-US"/>
        </w:rPr>
      </w:pPr>
      <w:r>
        <w:rPr>
          <w:noProof/>
          <w:lang w:eastAsia="en-GB"/>
        </w:rPr>
        <w:drawing>
          <wp:anchor distT="0" distB="0" distL="114300" distR="114300" simplePos="0" relativeHeight="251658752" behindDoc="1" locked="0" layoutInCell="1" allowOverlap="1" wp14:anchorId="66645245" wp14:editId="31B5089E">
            <wp:simplePos x="0" y="0"/>
            <wp:positionH relativeFrom="margin">
              <wp:align>left</wp:align>
            </wp:positionH>
            <wp:positionV relativeFrom="paragraph">
              <wp:posOffset>169545</wp:posOffset>
            </wp:positionV>
            <wp:extent cx="7049135" cy="1222375"/>
            <wp:effectExtent l="0" t="0" r="0" b="0"/>
            <wp:wrapTight wrapText="bothSides">
              <wp:wrapPolygon edited="0">
                <wp:start x="0" y="0"/>
                <wp:lineTo x="0" y="21207"/>
                <wp:lineTo x="21540" y="21207"/>
                <wp:lineTo x="21540" y="0"/>
                <wp:lineTo x="0" y="0"/>
              </wp:wrapPolygon>
            </wp:wrapTight>
            <wp:docPr id="1" name="Picture 1" descr="NNDC header Job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NDC header Job Descrip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9135" cy="1222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58A342" w14:textId="77777777" w:rsidR="00F9431F" w:rsidRPr="006F69AA" w:rsidRDefault="00F9431F" w:rsidP="00F9431F">
      <w:pPr>
        <w:widowControl w:val="0"/>
        <w:autoSpaceDE w:val="0"/>
        <w:autoSpaceDN w:val="0"/>
        <w:adjustRightInd w:val="0"/>
        <w:rPr>
          <w:rFonts w:ascii="Arial" w:hAnsi="Arial"/>
          <w:color w:val="33CC33"/>
          <w:sz w:val="22"/>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3E34DB" w:rsidRPr="003E34DB" w14:paraId="1DB06D7A" w14:textId="77777777" w:rsidTr="00712C12">
        <w:trPr>
          <w:trHeight w:val="518"/>
        </w:trPr>
        <w:tc>
          <w:tcPr>
            <w:tcW w:w="10065" w:type="dxa"/>
            <w:vAlign w:val="center"/>
          </w:tcPr>
          <w:p w14:paraId="517C03F3" w14:textId="1CE76F3E" w:rsidR="003E34DB" w:rsidRPr="00C60A51" w:rsidRDefault="007E60E5" w:rsidP="003E34DB">
            <w:pPr>
              <w:rPr>
                <w:rFonts w:ascii="Arial" w:hAnsi="Arial" w:cs="Arial"/>
                <w:b/>
                <w:sz w:val="28"/>
                <w:szCs w:val="28"/>
                <w:lang w:val="en-US"/>
              </w:rPr>
            </w:pPr>
            <w:r>
              <w:rPr>
                <w:rFonts w:ascii="Arial" w:hAnsi="Arial" w:cs="Arial"/>
                <w:b/>
                <w:sz w:val="28"/>
                <w:szCs w:val="28"/>
                <w:lang w:val="en-US"/>
              </w:rPr>
              <w:t>GIS Administrator</w:t>
            </w:r>
            <w:r w:rsidR="00E44489">
              <w:rPr>
                <w:rFonts w:ascii="Arial" w:hAnsi="Arial" w:cs="Arial"/>
                <w:b/>
                <w:sz w:val="28"/>
                <w:szCs w:val="28"/>
                <w:lang w:val="en-US"/>
              </w:rPr>
              <w:t xml:space="preserve"> (Post </w:t>
            </w:r>
            <w:r>
              <w:rPr>
                <w:rFonts w:ascii="Arial" w:hAnsi="Arial" w:cs="Arial"/>
                <w:b/>
                <w:sz w:val="28"/>
                <w:szCs w:val="28"/>
                <w:lang w:val="en-US"/>
              </w:rPr>
              <w:t>1869</w:t>
            </w:r>
            <w:r w:rsidR="003E34DB" w:rsidRPr="00C60A51">
              <w:rPr>
                <w:rFonts w:ascii="Arial" w:hAnsi="Arial" w:cs="Arial"/>
                <w:b/>
                <w:sz w:val="28"/>
                <w:szCs w:val="28"/>
                <w:lang w:val="en-US"/>
              </w:rPr>
              <w:t>)</w:t>
            </w:r>
          </w:p>
        </w:tc>
      </w:tr>
      <w:tr w:rsidR="003E34DB" w:rsidRPr="003E34DB" w14:paraId="6CA5E1AB" w14:textId="77777777" w:rsidTr="00712C12">
        <w:trPr>
          <w:trHeight w:val="412"/>
        </w:trPr>
        <w:tc>
          <w:tcPr>
            <w:tcW w:w="10065" w:type="dxa"/>
          </w:tcPr>
          <w:p w14:paraId="14649FE3" w14:textId="77777777" w:rsidR="00025505" w:rsidRDefault="00025505" w:rsidP="000C21C0">
            <w:pPr>
              <w:widowControl w:val="0"/>
              <w:autoSpaceDE w:val="0"/>
              <w:autoSpaceDN w:val="0"/>
              <w:adjustRightInd w:val="0"/>
              <w:rPr>
                <w:rFonts w:ascii="Arial" w:hAnsi="Arial"/>
                <w:b/>
                <w:lang w:val="en-US"/>
              </w:rPr>
            </w:pPr>
          </w:p>
          <w:p w14:paraId="735694A3" w14:textId="77777777" w:rsidR="003E34DB" w:rsidRDefault="0008042A" w:rsidP="000C21C0">
            <w:pPr>
              <w:widowControl w:val="0"/>
              <w:autoSpaceDE w:val="0"/>
              <w:autoSpaceDN w:val="0"/>
              <w:adjustRightInd w:val="0"/>
              <w:rPr>
                <w:rFonts w:ascii="Arial" w:hAnsi="Arial"/>
                <w:b/>
                <w:lang w:val="en-US"/>
              </w:rPr>
            </w:pPr>
            <w:r w:rsidRPr="006F69AA">
              <w:rPr>
                <w:rFonts w:ascii="Arial" w:hAnsi="Arial"/>
                <w:b/>
                <w:lang w:val="en-US"/>
              </w:rPr>
              <w:t>Service Area</w:t>
            </w:r>
          </w:p>
          <w:p w14:paraId="5B9134DD" w14:textId="0D1AB9B2" w:rsidR="00025505" w:rsidRPr="00064211" w:rsidRDefault="007E60E5" w:rsidP="000C21C0">
            <w:pPr>
              <w:widowControl w:val="0"/>
              <w:autoSpaceDE w:val="0"/>
              <w:autoSpaceDN w:val="0"/>
              <w:adjustRightInd w:val="0"/>
              <w:rPr>
                <w:rFonts w:ascii="Arial" w:hAnsi="Arial"/>
                <w:szCs w:val="24"/>
                <w:lang w:val="en-US"/>
              </w:rPr>
            </w:pPr>
            <w:r>
              <w:rPr>
                <w:rFonts w:ascii="Arial" w:hAnsi="Arial"/>
                <w:szCs w:val="24"/>
                <w:lang w:val="en-US"/>
              </w:rPr>
              <w:t>Information Technology</w:t>
            </w:r>
          </w:p>
        </w:tc>
      </w:tr>
      <w:tr w:rsidR="003E34DB" w:rsidRPr="003E34DB" w14:paraId="0DCC2622" w14:textId="77777777" w:rsidTr="00712C12">
        <w:trPr>
          <w:trHeight w:val="418"/>
        </w:trPr>
        <w:tc>
          <w:tcPr>
            <w:tcW w:w="10065" w:type="dxa"/>
          </w:tcPr>
          <w:p w14:paraId="32CF3FBA" w14:textId="77777777" w:rsidR="00025505" w:rsidRPr="00C60A51" w:rsidRDefault="00025505" w:rsidP="000C21C0">
            <w:pPr>
              <w:widowControl w:val="0"/>
              <w:autoSpaceDE w:val="0"/>
              <w:autoSpaceDN w:val="0"/>
              <w:adjustRightInd w:val="0"/>
              <w:rPr>
                <w:rFonts w:ascii="Arial" w:hAnsi="Arial"/>
                <w:sz w:val="22"/>
                <w:szCs w:val="22"/>
                <w:lang w:val="en-US"/>
              </w:rPr>
            </w:pPr>
          </w:p>
          <w:p w14:paraId="53CC9DE8" w14:textId="77777777" w:rsidR="003E34DB" w:rsidRPr="00C60A51" w:rsidRDefault="0008042A" w:rsidP="000C21C0">
            <w:pPr>
              <w:widowControl w:val="0"/>
              <w:autoSpaceDE w:val="0"/>
              <w:autoSpaceDN w:val="0"/>
              <w:adjustRightInd w:val="0"/>
              <w:rPr>
                <w:rFonts w:ascii="Arial" w:hAnsi="Arial"/>
                <w:b/>
                <w:lang w:val="en-US"/>
              </w:rPr>
            </w:pPr>
            <w:r w:rsidRPr="00C60A51">
              <w:rPr>
                <w:rFonts w:ascii="Arial" w:hAnsi="Arial"/>
                <w:b/>
                <w:lang w:val="en-US"/>
              </w:rPr>
              <w:t>Manager/Team Leader</w:t>
            </w:r>
          </w:p>
          <w:p w14:paraId="6BD2B73A" w14:textId="664426E3" w:rsidR="00025505" w:rsidRPr="00064211" w:rsidRDefault="007E60E5" w:rsidP="000C21C0">
            <w:pPr>
              <w:widowControl w:val="0"/>
              <w:autoSpaceDE w:val="0"/>
              <w:autoSpaceDN w:val="0"/>
              <w:adjustRightInd w:val="0"/>
              <w:rPr>
                <w:rFonts w:ascii="Arial" w:hAnsi="Arial"/>
                <w:szCs w:val="24"/>
                <w:lang w:val="en-US"/>
              </w:rPr>
            </w:pPr>
            <w:r>
              <w:rPr>
                <w:rFonts w:ascii="Arial" w:hAnsi="Arial"/>
                <w:szCs w:val="24"/>
                <w:lang w:val="en-US"/>
              </w:rPr>
              <w:t>ICT Web Manager</w:t>
            </w:r>
          </w:p>
        </w:tc>
      </w:tr>
      <w:tr w:rsidR="003E34DB" w:rsidRPr="003E34DB" w14:paraId="295BF1DE" w14:textId="77777777" w:rsidTr="00712C12">
        <w:trPr>
          <w:trHeight w:val="424"/>
        </w:trPr>
        <w:tc>
          <w:tcPr>
            <w:tcW w:w="10065" w:type="dxa"/>
          </w:tcPr>
          <w:p w14:paraId="6BDF95C7" w14:textId="77777777" w:rsidR="00025505" w:rsidRDefault="00025505" w:rsidP="0008042A">
            <w:pPr>
              <w:widowControl w:val="0"/>
              <w:autoSpaceDE w:val="0"/>
              <w:autoSpaceDN w:val="0"/>
              <w:adjustRightInd w:val="0"/>
              <w:rPr>
                <w:rFonts w:ascii="Arial" w:hAnsi="Arial"/>
                <w:b/>
                <w:lang w:val="en-US"/>
              </w:rPr>
            </w:pPr>
          </w:p>
          <w:p w14:paraId="7B81F2AB" w14:textId="77777777" w:rsidR="003E34DB" w:rsidRDefault="0008042A" w:rsidP="0008042A">
            <w:pPr>
              <w:widowControl w:val="0"/>
              <w:autoSpaceDE w:val="0"/>
              <w:autoSpaceDN w:val="0"/>
              <w:adjustRightInd w:val="0"/>
              <w:rPr>
                <w:rFonts w:ascii="Arial" w:hAnsi="Arial" w:cs="Arial"/>
                <w:b/>
                <w:szCs w:val="24"/>
                <w:lang w:val="en-US"/>
              </w:rPr>
            </w:pPr>
            <w:r w:rsidRPr="006F69AA">
              <w:rPr>
                <w:rFonts w:ascii="Arial" w:hAnsi="Arial"/>
                <w:b/>
                <w:lang w:val="en-US"/>
              </w:rPr>
              <w:t xml:space="preserve">Direct </w:t>
            </w:r>
            <w:r w:rsidRPr="005615D6">
              <w:rPr>
                <w:rFonts w:ascii="Arial" w:hAnsi="Arial" w:cs="Arial"/>
                <w:b/>
                <w:szCs w:val="24"/>
                <w:lang w:val="en-US"/>
              </w:rPr>
              <w:t>reports</w:t>
            </w:r>
          </w:p>
          <w:p w14:paraId="4347823B" w14:textId="7D7A6C0F" w:rsidR="00025505" w:rsidRPr="003E34DB" w:rsidRDefault="007E60E5" w:rsidP="0008042A">
            <w:pPr>
              <w:widowControl w:val="0"/>
              <w:autoSpaceDE w:val="0"/>
              <w:autoSpaceDN w:val="0"/>
              <w:adjustRightInd w:val="0"/>
              <w:rPr>
                <w:rFonts w:ascii="Arial" w:hAnsi="Arial" w:cs="Arial"/>
                <w:szCs w:val="24"/>
                <w:lang w:val="en-US"/>
              </w:rPr>
            </w:pPr>
            <w:r>
              <w:rPr>
                <w:rFonts w:ascii="Arial" w:hAnsi="Arial" w:cs="Arial"/>
                <w:szCs w:val="24"/>
                <w:lang w:val="en-US"/>
              </w:rPr>
              <w:t>N/A</w:t>
            </w:r>
          </w:p>
        </w:tc>
      </w:tr>
      <w:tr w:rsidR="003E34DB" w:rsidRPr="003E34DB" w14:paraId="43129551" w14:textId="77777777" w:rsidTr="00712C12">
        <w:trPr>
          <w:trHeight w:val="408"/>
        </w:trPr>
        <w:tc>
          <w:tcPr>
            <w:tcW w:w="10065" w:type="dxa"/>
          </w:tcPr>
          <w:p w14:paraId="475AA2B9" w14:textId="77777777" w:rsidR="00025505" w:rsidRDefault="00025505" w:rsidP="000C21C0">
            <w:pPr>
              <w:widowControl w:val="0"/>
              <w:autoSpaceDE w:val="0"/>
              <w:autoSpaceDN w:val="0"/>
              <w:adjustRightInd w:val="0"/>
              <w:rPr>
                <w:rFonts w:ascii="Arial" w:hAnsi="Arial"/>
                <w:b/>
                <w:lang w:val="en-US"/>
              </w:rPr>
            </w:pPr>
          </w:p>
          <w:p w14:paraId="7B215B36" w14:textId="77777777" w:rsidR="003E34DB" w:rsidRDefault="0008042A" w:rsidP="000C21C0">
            <w:pPr>
              <w:widowControl w:val="0"/>
              <w:autoSpaceDE w:val="0"/>
              <w:autoSpaceDN w:val="0"/>
              <w:adjustRightInd w:val="0"/>
              <w:rPr>
                <w:rFonts w:ascii="Arial" w:hAnsi="Arial"/>
                <w:b/>
                <w:lang w:val="en-US"/>
              </w:rPr>
            </w:pPr>
            <w:r>
              <w:rPr>
                <w:rFonts w:ascii="Arial" w:hAnsi="Arial"/>
                <w:b/>
                <w:lang w:val="en-US"/>
              </w:rPr>
              <w:t>T</w:t>
            </w:r>
            <w:r w:rsidRPr="006F69AA">
              <w:rPr>
                <w:rFonts w:ascii="Arial" w:hAnsi="Arial"/>
                <w:b/>
                <w:lang w:val="en-US"/>
              </w:rPr>
              <w:t>otal Managed</w:t>
            </w:r>
          </w:p>
          <w:p w14:paraId="49B515CF" w14:textId="2B6E40A2" w:rsidR="00025505" w:rsidRPr="00712C12" w:rsidRDefault="007E60E5" w:rsidP="000C21C0">
            <w:pPr>
              <w:widowControl w:val="0"/>
              <w:autoSpaceDE w:val="0"/>
              <w:autoSpaceDN w:val="0"/>
              <w:adjustRightInd w:val="0"/>
              <w:rPr>
                <w:rFonts w:ascii="Arial" w:hAnsi="Arial"/>
                <w:lang w:val="en-US"/>
              </w:rPr>
            </w:pPr>
            <w:r>
              <w:rPr>
                <w:rFonts w:ascii="Arial" w:hAnsi="Arial"/>
                <w:lang w:val="en-US"/>
              </w:rPr>
              <w:t>N/A</w:t>
            </w:r>
          </w:p>
        </w:tc>
      </w:tr>
      <w:tr w:rsidR="003E34DB" w:rsidRPr="003E34DB" w14:paraId="745B9A76" w14:textId="77777777" w:rsidTr="00712C12">
        <w:trPr>
          <w:trHeight w:val="414"/>
        </w:trPr>
        <w:tc>
          <w:tcPr>
            <w:tcW w:w="10065" w:type="dxa"/>
          </w:tcPr>
          <w:p w14:paraId="3AF72C94" w14:textId="77777777" w:rsidR="00025505" w:rsidRDefault="00025505" w:rsidP="0008042A">
            <w:pPr>
              <w:widowControl w:val="0"/>
              <w:autoSpaceDE w:val="0"/>
              <w:autoSpaceDN w:val="0"/>
              <w:adjustRightInd w:val="0"/>
              <w:rPr>
                <w:rFonts w:ascii="Arial" w:hAnsi="Arial"/>
                <w:b/>
                <w:lang w:val="en-US"/>
              </w:rPr>
            </w:pPr>
          </w:p>
          <w:p w14:paraId="3775EFAD" w14:textId="77777777" w:rsidR="003E34DB" w:rsidRDefault="0008042A" w:rsidP="0008042A">
            <w:pPr>
              <w:widowControl w:val="0"/>
              <w:autoSpaceDE w:val="0"/>
              <w:autoSpaceDN w:val="0"/>
              <w:adjustRightInd w:val="0"/>
              <w:rPr>
                <w:rFonts w:ascii="Arial" w:hAnsi="Arial"/>
                <w:b/>
                <w:lang w:val="en-US"/>
              </w:rPr>
            </w:pPr>
            <w:r w:rsidRPr="006F69AA">
              <w:rPr>
                <w:rFonts w:ascii="Arial" w:hAnsi="Arial"/>
                <w:b/>
                <w:lang w:val="en-US"/>
              </w:rPr>
              <w:t>Purpose of the Role</w:t>
            </w:r>
          </w:p>
          <w:p w14:paraId="42788562" w14:textId="5AD799FA" w:rsidR="00712C12" w:rsidRPr="007E60E5" w:rsidRDefault="007E60E5" w:rsidP="0008042A">
            <w:pPr>
              <w:widowControl w:val="0"/>
              <w:autoSpaceDE w:val="0"/>
              <w:autoSpaceDN w:val="0"/>
              <w:adjustRightInd w:val="0"/>
              <w:rPr>
                <w:rFonts w:ascii="Arial" w:hAnsi="Arial"/>
                <w:bCs/>
                <w:lang w:val="en-US"/>
              </w:rPr>
            </w:pPr>
            <w:r w:rsidRPr="007E60E5">
              <w:rPr>
                <w:rFonts w:ascii="Arial" w:hAnsi="Arial"/>
                <w:bCs/>
                <w:lang w:val="en-US"/>
              </w:rPr>
              <w:t>The Council’s Geographical Information System is used throughout the Council to create, maintain, and view spatial data. It is a key corporate system at the heart of effective and efficient service delivery. Under the general direction of the Applications Manager the post holder has the lead responsibility for developing, maintaining and supporting Corporate GIS systems and data.  The post holder will contribute to the development and implementation of GIS related strategies, policies and processes. The post holder has a key role in ensuring the delivery of geographic information and systems to meet the Council’s business needs.</w:t>
            </w:r>
          </w:p>
          <w:p w14:paraId="24A1C9A9" w14:textId="77777777" w:rsidR="00712C12" w:rsidRPr="00712C12" w:rsidRDefault="00712C12" w:rsidP="00712C12">
            <w:pPr>
              <w:jc w:val="both"/>
              <w:rPr>
                <w:rFonts w:ascii="Arial" w:hAnsi="Arial" w:cs="Arial"/>
              </w:rPr>
            </w:pPr>
          </w:p>
          <w:p w14:paraId="6DC20FB0" w14:textId="77777777" w:rsidR="00025505" w:rsidRDefault="00025505" w:rsidP="0008042A">
            <w:pPr>
              <w:widowControl w:val="0"/>
              <w:autoSpaceDE w:val="0"/>
              <w:autoSpaceDN w:val="0"/>
              <w:adjustRightInd w:val="0"/>
              <w:rPr>
                <w:rFonts w:ascii="Arial" w:hAnsi="Arial"/>
                <w:b/>
                <w:lang w:val="en-US"/>
              </w:rPr>
            </w:pPr>
          </w:p>
          <w:p w14:paraId="48E0D516" w14:textId="77777777" w:rsidR="00025505" w:rsidRPr="003E34DB" w:rsidRDefault="00025505" w:rsidP="003E5382">
            <w:pPr>
              <w:pStyle w:val="BodyText"/>
              <w:ind w:right="607"/>
              <w:jc w:val="left"/>
              <w:rPr>
                <w:rFonts w:cs="Arial"/>
                <w:szCs w:val="24"/>
                <w:lang w:val="en-US"/>
              </w:rPr>
            </w:pPr>
          </w:p>
        </w:tc>
      </w:tr>
      <w:tr w:rsidR="0008042A" w:rsidRPr="003E34DB" w14:paraId="38DF631A" w14:textId="77777777" w:rsidTr="00712C12">
        <w:trPr>
          <w:trHeight w:val="420"/>
        </w:trPr>
        <w:tc>
          <w:tcPr>
            <w:tcW w:w="10065" w:type="dxa"/>
          </w:tcPr>
          <w:p w14:paraId="7941892A" w14:textId="77777777" w:rsidR="0008042A" w:rsidRDefault="0008042A" w:rsidP="0008042A">
            <w:pPr>
              <w:widowControl w:val="0"/>
              <w:autoSpaceDE w:val="0"/>
              <w:autoSpaceDN w:val="0"/>
              <w:adjustRightInd w:val="0"/>
              <w:rPr>
                <w:rFonts w:ascii="Arial" w:hAnsi="Arial"/>
                <w:b/>
                <w:lang w:val="en-US"/>
              </w:rPr>
            </w:pPr>
            <w:r>
              <w:rPr>
                <w:rFonts w:ascii="Arial" w:hAnsi="Arial"/>
                <w:b/>
                <w:lang w:val="en-US"/>
              </w:rPr>
              <w:t>Key Result Areas</w:t>
            </w:r>
          </w:p>
          <w:p w14:paraId="62380A77" w14:textId="77777777" w:rsidR="00025505" w:rsidRDefault="00025505" w:rsidP="0008042A">
            <w:pPr>
              <w:widowControl w:val="0"/>
              <w:autoSpaceDE w:val="0"/>
              <w:autoSpaceDN w:val="0"/>
              <w:adjustRightInd w:val="0"/>
              <w:rPr>
                <w:rFonts w:ascii="Arial" w:hAnsi="Arial"/>
                <w:b/>
                <w:lang w:val="en-US"/>
              </w:rPr>
            </w:pPr>
          </w:p>
          <w:p w14:paraId="3EA8B8AA"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act as GIS Systems administrator with responsibility for the delivery of internal and public facing GIS systems and data.</w:t>
            </w:r>
          </w:p>
          <w:p w14:paraId="4C4ACE79" w14:textId="77777777" w:rsidR="007E60E5" w:rsidRPr="007E60E5" w:rsidRDefault="007E60E5" w:rsidP="007E60E5">
            <w:pPr>
              <w:shd w:val="clear" w:color="auto" w:fill="FFFFFF"/>
              <w:ind w:left="720"/>
              <w:rPr>
                <w:rFonts w:ascii="Arial" w:hAnsi="Arial" w:cs="Arial"/>
                <w:szCs w:val="24"/>
                <w:lang w:val="en"/>
              </w:rPr>
            </w:pPr>
          </w:p>
          <w:p w14:paraId="69C139AE"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develop the effectiveness and efficiency of the corporate GIS.</w:t>
            </w:r>
          </w:p>
          <w:p w14:paraId="2A9298DA" w14:textId="77777777" w:rsidR="007E60E5" w:rsidRDefault="007E60E5" w:rsidP="007E60E5">
            <w:pPr>
              <w:pStyle w:val="ListParagraph"/>
              <w:rPr>
                <w:rFonts w:ascii="Arial" w:hAnsi="Arial" w:cs="Arial"/>
                <w:szCs w:val="24"/>
                <w:lang w:val="en"/>
              </w:rPr>
            </w:pPr>
          </w:p>
          <w:p w14:paraId="5FC88491" w14:textId="77777777" w:rsidR="007E60E5" w:rsidRPr="007E60E5" w:rsidRDefault="007E60E5" w:rsidP="007E60E5">
            <w:pPr>
              <w:shd w:val="clear" w:color="auto" w:fill="FFFFFF"/>
              <w:ind w:left="720"/>
              <w:rPr>
                <w:rFonts w:ascii="Arial" w:hAnsi="Arial" w:cs="Arial"/>
                <w:szCs w:val="24"/>
                <w:lang w:val="en"/>
              </w:rPr>
            </w:pPr>
          </w:p>
          <w:p w14:paraId="34CEC5F1"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manage corporate GIS data assets to ensure they are accurate, available and current.</w:t>
            </w:r>
          </w:p>
          <w:p w14:paraId="481D5CAE" w14:textId="77777777" w:rsidR="007E60E5" w:rsidRPr="007E60E5" w:rsidRDefault="007E60E5" w:rsidP="007E60E5">
            <w:pPr>
              <w:shd w:val="clear" w:color="auto" w:fill="FFFFFF"/>
              <w:ind w:left="720"/>
              <w:rPr>
                <w:rFonts w:ascii="Arial" w:hAnsi="Arial" w:cs="Arial"/>
                <w:szCs w:val="24"/>
                <w:lang w:val="en"/>
              </w:rPr>
            </w:pPr>
          </w:p>
          <w:p w14:paraId="7B8C8072"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 xml:space="preserve">To contribute to the specification, development and implementation of GIS technology and data. </w:t>
            </w:r>
          </w:p>
          <w:p w14:paraId="581240D0" w14:textId="77777777" w:rsidR="007E60E5" w:rsidRDefault="007E60E5" w:rsidP="007E60E5">
            <w:pPr>
              <w:pStyle w:val="ListParagraph"/>
              <w:rPr>
                <w:rFonts w:ascii="Arial" w:hAnsi="Arial" w:cs="Arial"/>
                <w:szCs w:val="24"/>
                <w:lang w:val="en"/>
              </w:rPr>
            </w:pPr>
          </w:p>
          <w:p w14:paraId="2E5A44E8" w14:textId="77777777" w:rsidR="007E60E5" w:rsidRPr="007E60E5" w:rsidRDefault="007E60E5" w:rsidP="007E60E5">
            <w:pPr>
              <w:shd w:val="clear" w:color="auto" w:fill="FFFFFF"/>
              <w:ind w:left="720"/>
              <w:rPr>
                <w:rFonts w:ascii="Arial" w:hAnsi="Arial" w:cs="Arial"/>
                <w:szCs w:val="24"/>
                <w:lang w:val="en"/>
              </w:rPr>
            </w:pPr>
          </w:p>
          <w:p w14:paraId="582883B5"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proactively identify and develop innovative GIS solutions.</w:t>
            </w:r>
          </w:p>
          <w:p w14:paraId="616F5D78" w14:textId="77777777" w:rsidR="007E60E5" w:rsidRPr="007E60E5" w:rsidRDefault="007E60E5" w:rsidP="007E60E5">
            <w:pPr>
              <w:shd w:val="clear" w:color="auto" w:fill="FFFFFF"/>
              <w:ind w:left="720"/>
              <w:rPr>
                <w:rFonts w:ascii="Arial" w:hAnsi="Arial" w:cs="Arial"/>
                <w:szCs w:val="24"/>
                <w:lang w:val="en"/>
              </w:rPr>
            </w:pPr>
          </w:p>
          <w:p w14:paraId="25519EFB"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develop GIS policies and to co-ordinate the implementation of appropriate procedures and processes.</w:t>
            </w:r>
          </w:p>
          <w:p w14:paraId="366C6051" w14:textId="77777777" w:rsidR="007E60E5" w:rsidRDefault="007E60E5" w:rsidP="007E60E5">
            <w:pPr>
              <w:pStyle w:val="ListParagraph"/>
              <w:rPr>
                <w:rFonts w:ascii="Arial" w:hAnsi="Arial" w:cs="Arial"/>
                <w:szCs w:val="24"/>
                <w:lang w:val="en"/>
              </w:rPr>
            </w:pPr>
          </w:p>
          <w:p w14:paraId="26917CC5" w14:textId="77777777" w:rsidR="007E60E5" w:rsidRPr="007E60E5" w:rsidRDefault="007E60E5" w:rsidP="007E60E5">
            <w:pPr>
              <w:shd w:val="clear" w:color="auto" w:fill="FFFFFF"/>
              <w:ind w:left="720"/>
              <w:rPr>
                <w:rFonts w:ascii="Arial" w:hAnsi="Arial" w:cs="Arial"/>
                <w:szCs w:val="24"/>
                <w:lang w:val="en"/>
              </w:rPr>
            </w:pPr>
          </w:p>
          <w:p w14:paraId="474CD00F"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liaise with users of other systems to ensure that the GIS provides the necessary information for services which rely on it.</w:t>
            </w:r>
          </w:p>
          <w:p w14:paraId="062371B7" w14:textId="77777777" w:rsidR="007E60E5" w:rsidRPr="007E60E5" w:rsidRDefault="007E60E5" w:rsidP="007E60E5">
            <w:pPr>
              <w:shd w:val="clear" w:color="auto" w:fill="FFFFFF"/>
              <w:ind w:left="720"/>
              <w:rPr>
                <w:rFonts w:ascii="Arial" w:hAnsi="Arial" w:cs="Arial"/>
                <w:szCs w:val="24"/>
                <w:lang w:val="en"/>
              </w:rPr>
            </w:pPr>
          </w:p>
          <w:p w14:paraId="68D6B739"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liaise with data owners to ensure that data is properly maintained, fit for purpose and current.</w:t>
            </w:r>
          </w:p>
          <w:p w14:paraId="5A738006" w14:textId="77777777" w:rsidR="007E60E5" w:rsidRDefault="007E60E5" w:rsidP="007E60E5">
            <w:pPr>
              <w:pStyle w:val="ListParagraph"/>
              <w:rPr>
                <w:rFonts w:ascii="Arial" w:hAnsi="Arial" w:cs="Arial"/>
                <w:szCs w:val="24"/>
                <w:lang w:val="en"/>
              </w:rPr>
            </w:pPr>
          </w:p>
          <w:p w14:paraId="3A1533DD" w14:textId="77777777" w:rsidR="007E60E5" w:rsidRPr="007E60E5" w:rsidRDefault="007E60E5" w:rsidP="007E60E5">
            <w:pPr>
              <w:shd w:val="clear" w:color="auto" w:fill="FFFFFF"/>
              <w:ind w:left="720"/>
              <w:rPr>
                <w:rFonts w:ascii="Arial" w:hAnsi="Arial" w:cs="Arial"/>
                <w:szCs w:val="24"/>
                <w:lang w:val="en"/>
              </w:rPr>
            </w:pPr>
          </w:p>
          <w:p w14:paraId="103FF581"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To contribute to the definition of GI system requirements and service level agreements with internal services and external partners.</w:t>
            </w:r>
          </w:p>
          <w:p w14:paraId="438AF3B0" w14:textId="77777777" w:rsidR="007E60E5" w:rsidRPr="007E60E5" w:rsidRDefault="007E60E5" w:rsidP="007E60E5">
            <w:pPr>
              <w:shd w:val="clear" w:color="auto" w:fill="FFFFFF"/>
              <w:ind w:left="720"/>
              <w:rPr>
                <w:rFonts w:ascii="Arial" w:hAnsi="Arial" w:cs="Arial"/>
                <w:szCs w:val="24"/>
                <w:lang w:val="en"/>
              </w:rPr>
            </w:pPr>
          </w:p>
          <w:p w14:paraId="00BA09A5"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Identify GIS related issues, liaise and agree solutions with other systems administrators as required.</w:t>
            </w:r>
          </w:p>
          <w:p w14:paraId="582F4881" w14:textId="77777777" w:rsidR="007E60E5" w:rsidRDefault="007E60E5" w:rsidP="007E60E5">
            <w:pPr>
              <w:pStyle w:val="ListParagraph"/>
              <w:rPr>
                <w:rFonts w:ascii="Arial" w:hAnsi="Arial" w:cs="Arial"/>
                <w:szCs w:val="24"/>
                <w:lang w:val="en"/>
              </w:rPr>
            </w:pPr>
          </w:p>
          <w:p w14:paraId="344F1040" w14:textId="77777777" w:rsidR="007E60E5" w:rsidRPr="007E60E5" w:rsidRDefault="007E60E5" w:rsidP="007E60E5">
            <w:pPr>
              <w:shd w:val="clear" w:color="auto" w:fill="FFFFFF"/>
              <w:ind w:left="720"/>
              <w:rPr>
                <w:rFonts w:ascii="Arial" w:hAnsi="Arial" w:cs="Arial"/>
                <w:szCs w:val="24"/>
                <w:lang w:val="en"/>
              </w:rPr>
            </w:pPr>
          </w:p>
          <w:p w14:paraId="7C109FC2"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 xml:space="preserve">To contribute to the procurement of new systems </w:t>
            </w:r>
            <w:proofErr w:type="gramStart"/>
            <w:r w:rsidRPr="007E60E5">
              <w:rPr>
                <w:rFonts w:ascii="Arial" w:hAnsi="Arial" w:cs="Arial"/>
                <w:szCs w:val="24"/>
                <w:lang w:val="en"/>
              </w:rPr>
              <w:t>in order to</w:t>
            </w:r>
            <w:proofErr w:type="gramEnd"/>
            <w:r w:rsidRPr="007E60E5">
              <w:rPr>
                <w:rFonts w:ascii="Arial" w:hAnsi="Arial" w:cs="Arial"/>
                <w:szCs w:val="24"/>
                <w:lang w:val="en"/>
              </w:rPr>
              <w:t xml:space="preserve"> ensure integration with the corporate GIS systems.</w:t>
            </w:r>
          </w:p>
          <w:p w14:paraId="1E60961C" w14:textId="77777777" w:rsidR="007E60E5" w:rsidRPr="007E60E5" w:rsidRDefault="007E60E5" w:rsidP="007E60E5">
            <w:pPr>
              <w:shd w:val="clear" w:color="auto" w:fill="FFFFFF"/>
              <w:ind w:left="720"/>
              <w:rPr>
                <w:rFonts w:ascii="Arial" w:hAnsi="Arial" w:cs="Arial"/>
                <w:szCs w:val="24"/>
                <w:lang w:val="en"/>
              </w:rPr>
            </w:pPr>
          </w:p>
          <w:p w14:paraId="24CDC4C0" w14:textId="77777777" w:rsidR="007E60E5" w:rsidRDefault="007E60E5" w:rsidP="007E60E5">
            <w:pPr>
              <w:numPr>
                <w:ilvl w:val="0"/>
                <w:numId w:val="19"/>
              </w:numPr>
              <w:shd w:val="clear" w:color="auto" w:fill="FFFFFF"/>
              <w:rPr>
                <w:rFonts w:ascii="Arial" w:hAnsi="Arial" w:cs="Arial"/>
                <w:szCs w:val="24"/>
                <w:lang w:val="en"/>
              </w:rPr>
            </w:pPr>
            <w:r w:rsidRPr="007E60E5">
              <w:rPr>
                <w:rFonts w:ascii="Arial" w:hAnsi="Arial" w:cs="Arial"/>
                <w:szCs w:val="24"/>
                <w:lang w:val="en"/>
              </w:rPr>
              <w:t xml:space="preserve">To work with all services in the Council to maintain and improve the GIS map base and </w:t>
            </w:r>
            <w:proofErr w:type="gramStart"/>
            <w:r w:rsidRPr="007E60E5">
              <w:rPr>
                <w:rFonts w:ascii="Arial" w:hAnsi="Arial" w:cs="Arial"/>
                <w:szCs w:val="24"/>
                <w:lang w:val="en"/>
              </w:rPr>
              <w:t>associated</w:t>
            </w:r>
            <w:proofErr w:type="gramEnd"/>
            <w:r w:rsidRPr="007E60E5">
              <w:rPr>
                <w:rFonts w:ascii="Arial" w:hAnsi="Arial" w:cs="Arial"/>
                <w:szCs w:val="24"/>
                <w:lang w:val="en"/>
              </w:rPr>
              <w:t xml:space="preserve"> third party and internal data as a corporate resource to be used as a basis for delivering our services effectively.</w:t>
            </w:r>
          </w:p>
          <w:p w14:paraId="4915FB2F" w14:textId="77777777" w:rsidR="007E60E5" w:rsidRDefault="007E60E5" w:rsidP="007E60E5">
            <w:pPr>
              <w:pStyle w:val="ListParagraph"/>
              <w:rPr>
                <w:rFonts w:ascii="Arial" w:hAnsi="Arial" w:cs="Arial"/>
                <w:szCs w:val="24"/>
                <w:lang w:val="en"/>
              </w:rPr>
            </w:pPr>
          </w:p>
          <w:p w14:paraId="08ABFD02" w14:textId="77777777" w:rsidR="007E60E5" w:rsidRPr="007E60E5" w:rsidRDefault="007E60E5" w:rsidP="007E60E5">
            <w:pPr>
              <w:shd w:val="clear" w:color="auto" w:fill="FFFFFF"/>
              <w:ind w:left="720"/>
              <w:rPr>
                <w:rFonts w:ascii="Arial" w:hAnsi="Arial" w:cs="Arial"/>
                <w:szCs w:val="24"/>
                <w:lang w:val="en"/>
              </w:rPr>
            </w:pPr>
          </w:p>
          <w:p w14:paraId="1AF65AF6" w14:textId="0798291E" w:rsidR="00E44489" w:rsidRPr="007E60E5" w:rsidRDefault="007E60E5" w:rsidP="007E60E5">
            <w:pPr>
              <w:numPr>
                <w:ilvl w:val="0"/>
                <w:numId w:val="19"/>
              </w:numPr>
              <w:shd w:val="clear" w:color="auto" w:fill="FFFFFF"/>
              <w:spacing w:before="120" w:after="240"/>
              <w:contextualSpacing/>
              <w:jc w:val="both"/>
              <w:rPr>
                <w:rFonts w:ascii="Arial" w:hAnsi="Arial" w:cs="Arial"/>
                <w:szCs w:val="24"/>
              </w:rPr>
            </w:pPr>
            <w:r w:rsidRPr="007E60E5">
              <w:rPr>
                <w:rFonts w:ascii="Arial" w:hAnsi="Arial" w:cs="Arial"/>
                <w:szCs w:val="24"/>
                <w:lang w:val="en"/>
              </w:rPr>
              <w:t>To represent the Council at local, regional and national forums in connection with geographic information.</w:t>
            </w:r>
          </w:p>
          <w:p w14:paraId="6388F844" w14:textId="77777777" w:rsidR="007E60E5" w:rsidRPr="007E60E5" w:rsidRDefault="007E60E5" w:rsidP="007E60E5">
            <w:pPr>
              <w:shd w:val="clear" w:color="auto" w:fill="FFFFFF"/>
              <w:spacing w:before="120" w:after="240"/>
              <w:ind w:left="720"/>
              <w:contextualSpacing/>
              <w:jc w:val="both"/>
              <w:rPr>
                <w:rFonts w:ascii="Arial" w:hAnsi="Arial" w:cs="Arial"/>
                <w:szCs w:val="24"/>
              </w:rPr>
            </w:pPr>
          </w:p>
          <w:p w14:paraId="780C6023" w14:textId="77777777" w:rsidR="00712C12" w:rsidRPr="00ED7DE6" w:rsidRDefault="00ED7DE6" w:rsidP="007E60E5">
            <w:pPr>
              <w:numPr>
                <w:ilvl w:val="0"/>
                <w:numId w:val="19"/>
              </w:numPr>
              <w:spacing w:before="120" w:after="240"/>
              <w:contextualSpacing/>
              <w:jc w:val="both"/>
              <w:rPr>
                <w:rFonts w:ascii="Arial" w:hAnsi="Arial" w:cs="Arial"/>
                <w:szCs w:val="24"/>
              </w:rPr>
            </w:pPr>
            <w:r w:rsidRPr="00ED7DE6">
              <w:rPr>
                <w:rFonts w:ascii="Arial" w:hAnsi="Arial" w:cs="Arial"/>
                <w:szCs w:val="24"/>
              </w:rPr>
              <w:t>To promote and adhere to the workplace values of our organisation.</w:t>
            </w:r>
          </w:p>
          <w:p w14:paraId="0DD11794" w14:textId="77777777" w:rsidR="00712C12" w:rsidRPr="00712C12" w:rsidRDefault="00712C12" w:rsidP="00712C12">
            <w:pPr>
              <w:widowControl w:val="0"/>
              <w:tabs>
                <w:tab w:val="left" w:pos="515"/>
              </w:tabs>
              <w:autoSpaceDE w:val="0"/>
              <w:autoSpaceDN w:val="0"/>
              <w:ind w:right="1039"/>
              <w:jc w:val="both"/>
              <w:rPr>
                <w:rFonts w:ascii="Arial" w:hAnsi="Arial" w:cs="Arial"/>
                <w:szCs w:val="24"/>
              </w:rPr>
            </w:pPr>
          </w:p>
          <w:p w14:paraId="29823BCB" w14:textId="77777777" w:rsidR="00025505" w:rsidRPr="00712C12" w:rsidRDefault="00025505" w:rsidP="007E60E5">
            <w:pPr>
              <w:pStyle w:val="ListParagraph"/>
              <w:widowControl w:val="0"/>
              <w:numPr>
                <w:ilvl w:val="0"/>
                <w:numId w:val="19"/>
              </w:numPr>
              <w:tabs>
                <w:tab w:val="left" w:pos="515"/>
              </w:tabs>
              <w:autoSpaceDE w:val="0"/>
              <w:autoSpaceDN w:val="0"/>
              <w:ind w:right="1039"/>
              <w:jc w:val="both"/>
              <w:rPr>
                <w:rFonts w:ascii="Arial" w:hAnsi="Arial" w:cs="Arial"/>
                <w:szCs w:val="24"/>
              </w:rPr>
            </w:pPr>
            <w:r w:rsidRPr="00712C12">
              <w:rPr>
                <w:rFonts w:ascii="Arial" w:hAnsi="Arial" w:cs="Arial"/>
                <w:szCs w:val="24"/>
              </w:rPr>
              <w:t xml:space="preserve">To take reasonable care for the </w:t>
            </w:r>
            <w:proofErr w:type="gramStart"/>
            <w:r w:rsidRPr="00712C12">
              <w:rPr>
                <w:rFonts w:ascii="Arial" w:hAnsi="Arial" w:cs="Arial"/>
                <w:szCs w:val="24"/>
              </w:rPr>
              <w:t>Health</w:t>
            </w:r>
            <w:proofErr w:type="gramEnd"/>
            <w:r w:rsidRPr="00712C12">
              <w:rPr>
                <w:rFonts w:ascii="Arial" w:hAnsi="Arial" w:cs="Arial"/>
                <w:szCs w:val="24"/>
              </w:rPr>
              <w:t xml:space="preserve"> and safety of yourself and other persons who may be affected by your actions or omissions at</w:t>
            </w:r>
            <w:r w:rsidRPr="00712C12">
              <w:rPr>
                <w:rFonts w:ascii="Arial" w:hAnsi="Arial" w:cs="Arial"/>
                <w:spacing w:val="-1"/>
                <w:szCs w:val="24"/>
              </w:rPr>
              <w:t xml:space="preserve"> </w:t>
            </w:r>
            <w:r w:rsidRPr="00712C12">
              <w:rPr>
                <w:rFonts w:ascii="Arial" w:hAnsi="Arial" w:cs="Arial"/>
                <w:szCs w:val="24"/>
              </w:rPr>
              <w:t>work.</w:t>
            </w:r>
          </w:p>
          <w:p w14:paraId="043CA8FA" w14:textId="77777777" w:rsidR="00712C12" w:rsidRPr="00712C12" w:rsidRDefault="00712C12" w:rsidP="00712C12">
            <w:pPr>
              <w:pStyle w:val="ListParagraph"/>
              <w:widowControl w:val="0"/>
              <w:tabs>
                <w:tab w:val="left" w:pos="515"/>
              </w:tabs>
              <w:autoSpaceDE w:val="0"/>
              <w:autoSpaceDN w:val="0"/>
              <w:ind w:left="360" w:right="1039"/>
              <w:jc w:val="both"/>
              <w:rPr>
                <w:rFonts w:ascii="Arial" w:hAnsi="Arial" w:cs="Arial"/>
                <w:szCs w:val="24"/>
              </w:rPr>
            </w:pPr>
          </w:p>
          <w:p w14:paraId="262B2436" w14:textId="77777777" w:rsidR="00025505" w:rsidRPr="00712C12" w:rsidRDefault="00025505" w:rsidP="007E60E5">
            <w:pPr>
              <w:pStyle w:val="ListParagraph"/>
              <w:widowControl w:val="0"/>
              <w:numPr>
                <w:ilvl w:val="0"/>
                <w:numId w:val="19"/>
              </w:numPr>
              <w:tabs>
                <w:tab w:val="left" w:pos="515"/>
              </w:tabs>
              <w:autoSpaceDE w:val="0"/>
              <w:autoSpaceDN w:val="0"/>
              <w:ind w:right="773"/>
              <w:jc w:val="both"/>
              <w:rPr>
                <w:rFonts w:ascii="Arial" w:hAnsi="Arial" w:cs="Arial"/>
                <w:szCs w:val="24"/>
              </w:rPr>
            </w:pPr>
            <w:r w:rsidRPr="00712C12">
              <w:rPr>
                <w:rFonts w:ascii="Arial" w:hAnsi="Arial" w:cs="Arial"/>
                <w:szCs w:val="24"/>
              </w:rPr>
              <w:t>Any other work required and as directed within the confines of the existing</w:t>
            </w:r>
            <w:r w:rsidRPr="00712C12">
              <w:rPr>
                <w:rFonts w:ascii="Arial" w:hAnsi="Arial" w:cs="Arial"/>
                <w:spacing w:val="-10"/>
                <w:szCs w:val="24"/>
              </w:rPr>
              <w:t xml:space="preserve"> </w:t>
            </w:r>
            <w:r w:rsidRPr="00712C12">
              <w:rPr>
                <w:rFonts w:ascii="Arial" w:hAnsi="Arial" w:cs="Arial"/>
                <w:szCs w:val="24"/>
              </w:rPr>
              <w:t>grading and</w:t>
            </w:r>
            <w:r w:rsidRPr="00712C12">
              <w:rPr>
                <w:rFonts w:ascii="Arial" w:hAnsi="Arial" w:cs="Arial"/>
                <w:spacing w:val="-1"/>
                <w:szCs w:val="24"/>
              </w:rPr>
              <w:t xml:space="preserve"> </w:t>
            </w:r>
            <w:r w:rsidRPr="00712C12">
              <w:rPr>
                <w:rFonts w:ascii="Arial" w:hAnsi="Arial" w:cs="Arial"/>
                <w:szCs w:val="24"/>
              </w:rPr>
              <w:t>post</w:t>
            </w:r>
          </w:p>
          <w:p w14:paraId="6018F798" w14:textId="77777777" w:rsidR="00025505" w:rsidRPr="006F69AA" w:rsidRDefault="00025505" w:rsidP="0008042A">
            <w:pPr>
              <w:widowControl w:val="0"/>
              <w:autoSpaceDE w:val="0"/>
              <w:autoSpaceDN w:val="0"/>
              <w:adjustRightInd w:val="0"/>
              <w:rPr>
                <w:rFonts w:ascii="Arial" w:hAnsi="Arial"/>
                <w:b/>
                <w:lang w:val="en-US"/>
              </w:rPr>
            </w:pPr>
          </w:p>
        </w:tc>
      </w:tr>
    </w:tbl>
    <w:p w14:paraId="6CE9B0F6" w14:textId="77777777" w:rsidR="000B2BE6" w:rsidRDefault="000B2BE6" w:rsidP="000B20DD">
      <w:pPr>
        <w:ind w:left="-284"/>
        <w:rPr>
          <w:rFonts w:ascii="Arial" w:hAnsi="Arial" w:cs="Arial"/>
        </w:rPr>
      </w:pPr>
    </w:p>
    <w:p w14:paraId="5C36C95F" w14:textId="77777777" w:rsidR="00F9431F" w:rsidRDefault="00F9431F" w:rsidP="000B20DD">
      <w:pPr>
        <w:ind w:left="-284"/>
        <w:rPr>
          <w:rFonts w:ascii="Arial" w:hAnsi="Arial" w:cs="Arial"/>
        </w:rPr>
      </w:pPr>
    </w:p>
    <w:p w14:paraId="3CD83307" w14:textId="77777777" w:rsidR="00F9431F" w:rsidRPr="000F2D72" w:rsidRDefault="00F9431F" w:rsidP="000B20DD">
      <w:pPr>
        <w:ind w:left="-284"/>
        <w:rPr>
          <w:rFonts w:ascii="Arial" w:hAnsi="Arial" w:cs="Arial"/>
        </w:rPr>
        <w:sectPr w:rsidR="00F9431F" w:rsidRPr="000F2D72" w:rsidSect="003E34DB">
          <w:pgSz w:w="11899" w:h="16838"/>
          <w:pgMar w:top="720" w:right="275" w:bottom="720" w:left="426" w:header="709" w:footer="708" w:gutter="0"/>
          <w:cols w:space="708"/>
          <w:docGrid w:linePitch="326"/>
        </w:sectPr>
      </w:pPr>
    </w:p>
    <w:p w14:paraId="4D2A7480" w14:textId="77777777" w:rsidR="00992373" w:rsidRDefault="00F9431F" w:rsidP="00992373">
      <w:pPr>
        <w:widowControl w:val="0"/>
        <w:autoSpaceDE w:val="0"/>
        <w:autoSpaceDN w:val="0"/>
        <w:adjustRightInd w:val="0"/>
        <w:rPr>
          <w:rFonts w:ascii="Arial" w:hAnsi="Arial" w:cs="Arial"/>
        </w:rPr>
      </w:pPr>
      <w:r>
        <w:rPr>
          <w:rFonts w:ascii="Arial" w:hAnsi="Arial" w:cs="Arial"/>
        </w:rPr>
        <w:br w:type="page"/>
      </w:r>
    </w:p>
    <w:p w14:paraId="70C42DFC" w14:textId="77777777" w:rsidR="006F69AA" w:rsidRDefault="006F69AA" w:rsidP="003E34DB">
      <w:pPr>
        <w:widowControl w:val="0"/>
        <w:tabs>
          <w:tab w:val="left" w:pos="142"/>
        </w:tabs>
        <w:autoSpaceDE w:val="0"/>
        <w:autoSpaceDN w:val="0"/>
        <w:adjustRightInd w:val="0"/>
        <w:ind w:left="-426"/>
        <w:rPr>
          <w:rFonts w:ascii="Arial" w:hAnsi="Arial" w:cs="Arial"/>
        </w:rPr>
      </w:pPr>
      <w:r>
        <w:rPr>
          <w:rFonts w:ascii="Arial" w:hAnsi="Arial" w:cs="Arial"/>
          <w:noProof/>
          <w:lang w:eastAsia="en-GB"/>
        </w:rPr>
        <w:lastRenderedPageBreak/>
        <w:drawing>
          <wp:anchor distT="0" distB="0" distL="114300" distR="114300" simplePos="0" relativeHeight="251657728" behindDoc="1" locked="0" layoutInCell="1" allowOverlap="1" wp14:anchorId="0918704A" wp14:editId="485C77CC">
            <wp:simplePos x="0" y="0"/>
            <wp:positionH relativeFrom="margin">
              <wp:posOffset>-382270</wp:posOffset>
            </wp:positionH>
            <wp:positionV relativeFrom="margin">
              <wp:posOffset>-335280</wp:posOffset>
            </wp:positionV>
            <wp:extent cx="6677025" cy="1175385"/>
            <wp:effectExtent l="0" t="0" r="0" b="0"/>
            <wp:wrapSquare wrapText="bothSides"/>
            <wp:docPr id="14" name="Picture 14" descr="NNDC header Person Spec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NDC header Person Specificatio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77025" cy="1175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5146F" w14:textId="77777777" w:rsidR="006F69AA" w:rsidRPr="00237CD4" w:rsidRDefault="006F69AA" w:rsidP="00992373">
      <w:pPr>
        <w:widowControl w:val="0"/>
        <w:autoSpaceDE w:val="0"/>
        <w:autoSpaceDN w:val="0"/>
        <w:adjustRightInd w:val="0"/>
        <w:rPr>
          <w:rFonts w:ascii="Arial" w:hAnsi="Arial" w:cs="Arial"/>
        </w:rPr>
      </w:pPr>
    </w:p>
    <w:tbl>
      <w:tblPr>
        <w:tblW w:w="10517" w:type="dxa"/>
        <w:tblInd w:w="-602" w:type="dxa"/>
        <w:tblLayout w:type="fixed"/>
        <w:tblCellMar>
          <w:left w:w="107" w:type="dxa"/>
          <w:right w:w="107" w:type="dxa"/>
        </w:tblCellMar>
        <w:tblLook w:val="0000" w:firstRow="0" w:lastRow="0" w:firstColumn="0" w:lastColumn="0" w:noHBand="0" w:noVBand="0"/>
      </w:tblPr>
      <w:tblGrid>
        <w:gridCol w:w="2264"/>
        <w:gridCol w:w="3962"/>
        <w:gridCol w:w="1415"/>
        <w:gridCol w:w="1416"/>
        <w:gridCol w:w="1460"/>
      </w:tblGrid>
      <w:tr w:rsidR="00992373" w:rsidRPr="00237CD4" w14:paraId="34E9F5C3" w14:textId="77777777" w:rsidTr="007872C1">
        <w:trPr>
          <w:trHeight w:hRule="exact" w:val="340"/>
        </w:trPr>
        <w:tc>
          <w:tcPr>
            <w:tcW w:w="10517" w:type="dxa"/>
            <w:gridSpan w:val="5"/>
            <w:tcBorders>
              <w:top w:val="single" w:sz="6" w:space="0" w:color="auto"/>
              <w:left w:val="single" w:sz="6" w:space="0" w:color="auto"/>
              <w:bottom w:val="single" w:sz="6" w:space="0" w:color="auto"/>
              <w:right w:val="single" w:sz="6" w:space="0" w:color="auto"/>
            </w:tcBorders>
          </w:tcPr>
          <w:p w14:paraId="768DB1C6" w14:textId="2CBD645D" w:rsidR="00992373" w:rsidRPr="002A5ED7" w:rsidRDefault="007E60E5" w:rsidP="006B402C">
            <w:pPr>
              <w:rPr>
                <w:rFonts w:ascii="Arial" w:hAnsi="Arial" w:cs="Arial"/>
                <w:b/>
                <w:szCs w:val="24"/>
              </w:rPr>
            </w:pPr>
            <w:r>
              <w:rPr>
                <w:rFonts w:ascii="Arial" w:hAnsi="Arial" w:cs="Arial"/>
                <w:b/>
                <w:szCs w:val="24"/>
                <w:lang w:val="en-US"/>
              </w:rPr>
              <w:t>GIS Administrator</w:t>
            </w:r>
            <w:r w:rsidR="00F9431F">
              <w:rPr>
                <w:rFonts w:ascii="Arial" w:hAnsi="Arial" w:cs="Arial"/>
                <w:b/>
                <w:szCs w:val="24"/>
                <w:lang w:val="en-US"/>
              </w:rPr>
              <w:t xml:space="preserve"> </w:t>
            </w:r>
            <w:r w:rsidR="00992373" w:rsidRPr="002A5ED7">
              <w:rPr>
                <w:rFonts w:ascii="Arial" w:hAnsi="Arial" w:cs="Arial"/>
                <w:b/>
                <w:szCs w:val="24"/>
                <w:lang w:val="en-US"/>
              </w:rPr>
              <w:t>(</w:t>
            </w:r>
            <w:r w:rsidR="00E44489">
              <w:rPr>
                <w:rFonts w:ascii="Arial" w:hAnsi="Arial" w:cs="Arial"/>
                <w:b/>
                <w:szCs w:val="24"/>
                <w:lang w:val="en-US"/>
              </w:rPr>
              <w:t xml:space="preserve">Post </w:t>
            </w:r>
            <w:r>
              <w:rPr>
                <w:rFonts w:ascii="Arial" w:hAnsi="Arial" w:cs="Arial"/>
                <w:b/>
                <w:szCs w:val="24"/>
                <w:lang w:val="en-US"/>
              </w:rPr>
              <w:t>1869</w:t>
            </w:r>
            <w:r w:rsidR="00992373" w:rsidRPr="002A5ED7">
              <w:rPr>
                <w:rFonts w:ascii="Arial" w:hAnsi="Arial" w:cs="Arial"/>
                <w:b/>
                <w:szCs w:val="24"/>
                <w:lang w:val="en-US"/>
              </w:rPr>
              <w:t>)</w:t>
            </w:r>
          </w:p>
        </w:tc>
      </w:tr>
      <w:tr w:rsidR="002B1CF9" w:rsidRPr="00237CD4" w14:paraId="65E8BB6D" w14:textId="77777777" w:rsidTr="007872C1">
        <w:tc>
          <w:tcPr>
            <w:tcW w:w="6226" w:type="dxa"/>
            <w:gridSpan w:val="2"/>
            <w:tcBorders>
              <w:top w:val="single" w:sz="6" w:space="0" w:color="auto"/>
              <w:left w:val="single" w:sz="6" w:space="0" w:color="auto"/>
              <w:bottom w:val="single" w:sz="4" w:space="0" w:color="auto"/>
              <w:right w:val="single" w:sz="6" w:space="0" w:color="auto"/>
            </w:tcBorders>
          </w:tcPr>
          <w:p w14:paraId="0E8604FF" w14:textId="77777777" w:rsidR="00992373" w:rsidRPr="00237CD4" w:rsidRDefault="00992373" w:rsidP="007872C1">
            <w:pPr>
              <w:jc w:val="center"/>
              <w:rPr>
                <w:rFonts w:ascii="Arial" w:hAnsi="Arial" w:cs="Arial"/>
                <w:b/>
              </w:rPr>
            </w:pPr>
          </w:p>
        </w:tc>
        <w:tc>
          <w:tcPr>
            <w:tcW w:w="1415" w:type="dxa"/>
            <w:tcBorders>
              <w:top w:val="single" w:sz="6" w:space="0" w:color="auto"/>
              <w:left w:val="nil"/>
              <w:bottom w:val="single" w:sz="6" w:space="0" w:color="auto"/>
              <w:right w:val="single" w:sz="6" w:space="0" w:color="auto"/>
            </w:tcBorders>
            <w:shd w:val="pct12" w:color="000000" w:fill="FFFFFF"/>
            <w:vAlign w:val="center"/>
          </w:tcPr>
          <w:p w14:paraId="467A653B" w14:textId="77777777" w:rsidR="00992373" w:rsidRPr="00237CD4" w:rsidRDefault="00992373" w:rsidP="007872C1">
            <w:pPr>
              <w:pStyle w:val="Heading1"/>
              <w:jc w:val="center"/>
              <w:rPr>
                <w:rFonts w:ascii="Arial" w:hAnsi="Arial" w:cs="Arial"/>
              </w:rPr>
            </w:pPr>
            <w:r w:rsidRPr="00237CD4">
              <w:rPr>
                <w:rFonts w:ascii="Arial" w:hAnsi="Arial" w:cs="Arial"/>
              </w:rPr>
              <w:t>Essential</w:t>
            </w:r>
          </w:p>
        </w:tc>
        <w:tc>
          <w:tcPr>
            <w:tcW w:w="1416" w:type="dxa"/>
            <w:tcBorders>
              <w:top w:val="single" w:sz="6" w:space="0" w:color="auto"/>
              <w:left w:val="nil"/>
              <w:bottom w:val="single" w:sz="6" w:space="0" w:color="auto"/>
              <w:right w:val="single" w:sz="6" w:space="0" w:color="auto"/>
            </w:tcBorders>
            <w:shd w:val="pct12" w:color="000000" w:fill="FFFFFF"/>
            <w:vAlign w:val="center"/>
          </w:tcPr>
          <w:p w14:paraId="608A63EB" w14:textId="77777777" w:rsidR="00992373" w:rsidRPr="00237CD4" w:rsidRDefault="00992373" w:rsidP="003E34DB">
            <w:pPr>
              <w:pStyle w:val="Heading1"/>
              <w:jc w:val="center"/>
              <w:rPr>
                <w:rFonts w:ascii="Arial" w:hAnsi="Arial" w:cs="Arial"/>
              </w:rPr>
            </w:pPr>
            <w:r w:rsidRPr="00237CD4">
              <w:rPr>
                <w:rFonts w:ascii="Arial" w:hAnsi="Arial" w:cs="Arial"/>
              </w:rPr>
              <w:t>Desirable</w:t>
            </w:r>
          </w:p>
        </w:tc>
        <w:tc>
          <w:tcPr>
            <w:tcW w:w="1460" w:type="dxa"/>
            <w:tcBorders>
              <w:top w:val="single" w:sz="6" w:space="0" w:color="auto"/>
              <w:left w:val="nil"/>
              <w:bottom w:val="single" w:sz="6" w:space="0" w:color="auto"/>
              <w:right w:val="single" w:sz="6" w:space="0" w:color="auto"/>
            </w:tcBorders>
            <w:shd w:val="pct12" w:color="000000" w:fill="FFFFFF"/>
            <w:vAlign w:val="center"/>
          </w:tcPr>
          <w:p w14:paraId="38282642" w14:textId="77777777" w:rsidR="00992373" w:rsidRPr="00237CD4" w:rsidRDefault="00992373" w:rsidP="003E34DB">
            <w:pPr>
              <w:jc w:val="center"/>
              <w:rPr>
                <w:rFonts w:ascii="Arial" w:hAnsi="Arial" w:cs="Arial"/>
                <w:b/>
              </w:rPr>
            </w:pPr>
            <w:r w:rsidRPr="00237CD4">
              <w:rPr>
                <w:rFonts w:ascii="Arial" w:hAnsi="Arial" w:cs="Arial"/>
                <w:b/>
              </w:rPr>
              <w:t>How</w:t>
            </w:r>
          </w:p>
          <w:p w14:paraId="77507D6D" w14:textId="77777777" w:rsidR="00992373" w:rsidRPr="00237CD4" w:rsidRDefault="00992373" w:rsidP="003E34DB">
            <w:pPr>
              <w:jc w:val="center"/>
              <w:rPr>
                <w:rFonts w:ascii="Arial" w:hAnsi="Arial" w:cs="Arial"/>
                <w:b/>
              </w:rPr>
            </w:pPr>
            <w:r w:rsidRPr="00237CD4">
              <w:rPr>
                <w:rFonts w:ascii="Arial" w:hAnsi="Arial" w:cs="Arial"/>
                <w:b/>
              </w:rPr>
              <w:t>Identified</w:t>
            </w:r>
          </w:p>
        </w:tc>
      </w:tr>
      <w:tr w:rsidR="003E5382" w:rsidRPr="00237CD4" w14:paraId="253BF921" w14:textId="77777777" w:rsidTr="00590176">
        <w:trPr>
          <w:trHeight w:val="340"/>
        </w:trPr>
        <w:tc>
          <w:tcPr>
            <w:tcW w:w="2264" w:type="dxa"/>
            <w:vMerge w:val="restart"/>
            <w:tcBorders>
              <w:left w:val="single" w:sz="4" w:space="0" w:color="auto"/>
              <w:right w:val="single" w:sz="4" w:space="0" w:color="auto"/>
            </w:tcBorders>
          </w:tcPr>
          <w:p w14:paraId="2C6B361E" w14:textId="77777777" w:rsidR="003E5382" w:rsidRPr="00237CD4" w:rsidRDefault="003E5382" w:rsidP="003E5382">
            <w:pPr>
              <w:rPr>
                <w:rFonts w:ascii="Arial" w:hAnsi="Arial" w:cs="Arial"/>
                <w:b/>
              </w:rPr>
            </w:pPr>
            <w:r>
              <w:rPr>
                <w:rFonts w:ascii="Arial" w:hAnsi="Arial" w:cs="Arial"/>
                <w:b/>
              </w:rPr>
              <w:t>Knowledge and Experience</w:t>
            </w:r>
          </w:p>
        </w:tc>
        <w:tc>
          <w:tcPr>
            <w:tcW w:w="3962" w:type="dxa"/>
            <w:tcBorders>
              <w:top w:val="single" w:sz="6" w:space="0" w:color="auto"/>
              <w:left w:val="single" w:sz="4" w:space="0" w:color="auto"/>
              <w:bottom w:val="single" w:sz="6" w:space="0" w:color="auto"/>
              <w:right w:val="single" w:sz="6" w:space="0" w:color="auto"/>
            </w:tcBorders>
            <w:vAlign w:val="center"/>
          </w:tcPr>
          <w:p w14:paraId="2807D77F" w14:textId="7CD8B952" w:rsidR="003E5382" w:rsidRPr="006B402C" w:rsidRDefault="007E60E5" w:rsidP="00ED7DE6">
            <w:pPr>
              <w:tabs>
                <w:tab w:val="left" w:pos="-1440"/>
                <w:tab w:val="left" w:pos="-720"/>
                <w:tab w:val="left" w:pos="0"/>
                <w:tab w:val="num" w:pos="1276"/>
              </w:tabs>
              <w:rPr>
                <w:rFonts w:ascii="Arial" w:hAnsi="Arial" w:cs="Arial"/>
                <w:sz w:val="20"/>
              </w:rPr>
            </w:pPr>
            <w:r w:rsidRPr="009A33D4">
              <w:rPr>
                <w:rFonts w:ascii="Arial" w:hAnsi="Arial" w:cs="Arial"/>
                <w:sz w:val="22"/>
                <w:szCs w:val="22"/>
                <w:lang w:bidi="ar-SA"/>
              </w:rPr>
              <w:t xml:space="preserve">Demonstrable </w:t>
            </w:r>
            <w:r>
              <w:rPr>
                <w:rFonts w:ascii="Arial" w:hAnsi="Arial" w:cs="Arial"/>
                <w:sz w:val="22"/>
                <w:szCs w:val="22"/>
                <w:lang w:bidi="ar-SA"/>
              </w:rPr>
              <w:t xml:space="preserve">experience </w:t>
            </w:r>
            <w:r w:rsidRPr="009A33D4">
              <w:rPr>
                <w:rFonts w:ascii="Arial" w:hAnsi="Arial" w:cs="Arial"/>
                <w:sz w:val="22"/>
                <w:szCs w:val="22"/>
                <w:lang w:bidi="ar-SA"/>
              </w:rPr>
              <w:t>of GIS applications within a Local Authority or similar setting.</w:t>
            </w:r>
          </w:p>
        </w:tc>
        <w:tc>
          <w:tcPr>
            <w:tcW w:w="1415" w:type="dxa"/>
            <w:tcBorders>
              <w:top w:val="single" w:sz="6" w:space="0" w:color="auto"/>
              <w:left w:val="nil"/>
              <w:bottom w:val="single" w:sz="6" w:space="0" w:color="auto"/>
              <w:right w:val="single" w:sz="6" w:space="0" w:color="auto"/>
            </w:tcBorders>
            <w:vAlign w:val="center"/>
          </w:tcPr>
          <w:p w14:paraId="4FE2D843" w14:textId="77777777" w:rsidR="003E5382" w:rsidRDefault="003E5382" w:rsidP="00590176">
            <w:pPr>
              <w:jc w:val="cente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4C8F53DD" w14:textId="77777777" w:rsidR="003E5382" w:rsidRDefault="003E5382" w:rsidP="00590176">
            <w:pPr>
              <w:jc w:val="center"/>
            </w:pPr>
          </w:p>
        </w:tc>
        <w:tc>
          <w:tcPr>
            <w:tcW w:w="1460" w:type="dxa"/>
            <w:tcBorders>
              <w:top w:val="single" w:sz="6" w:space="0" w:color="auto"/>
              <w:left w:val="nil"/>
              <w:bottom w:val="single" w:sz="6" w:space="0" w:color="auto"/>
              <w:right w:val="single" w:sz="6" w:space="0" w:color="auto"/>
            </w:tcBorders>
            <w:vAlign w:val="center"/>
          </w:tcPr>
          <w:p w14:paraId="319110BD" w14:textId="77777777" w:rsidR="003E5382" w:rsidRPr="003E5382" w:rsidRDefault="003E5382" w:rsidP="00590176">
            <w:pPr>
              <w:pStyle w:val="TableParagraph"/>
              <w:ind w:right="204"/>
              <w:jc w:val="center"/>
              <w:rPr>
                <w:sz w:val="20"/>
                <w:szCs w:val="20"/>
              </w:rPr>
            </w:pPr>
            <w:r w:rsidRPr="003E5382">
              <w:rPr>
                <w:sz w:val="20"/>
                <w:szCs w:val="20"/>
              </w:rPr>
              <w:t>Application form</w:t>
            </w:r>
          </w:p>
        </w:tc>
      </w:tr>
      <w:tr w:rsidR="003E5382" w:rsidRPr="00237CD4" w14:paraId="17B6A98A" w14:textId="77777777" w:rsidTr="00590176">
        <w:trPr>
          <w:trHeight w:val="340"/>
        </w:trPr>
        <w:tc>
          <w:tcPr>
            <w:tcW w:w="2264" w:type="dxa"/>
            <w:vMerge/>
            <w:tcBorders>
              <w:left w:val="single" w:sz="4" w:space="0" w:color="auto"/>
              <w:right w:val="single" w:sz="4" w:space="0" w:color="auto"/>
            </w:tcBorders>
          </w:tcPr>
          <w:p w14:paraId="08D131FF" w14:textId="77777777" w:rsidR="003E5382" w:rsidRPr="00237CD4" w:rsidRDefault="003E5382"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5C77B04B" w14:textId="69AF861B" w:rsidR="003E5382" w:rsidRPr="006B402C" w:rsidRDefault="007E60E5" w:rsidP="00FE355C">
            <w:pPr>
              <w:tabs>
                <w:tab w:val="left" w:pos="-1440"/>
                <w:tab w:val="left" w:pos="-720"/>
                <w:tab w:val="left" w:pos="0"/>
                <w:tab w:val="num" w:pos="1276"/>
              </w:tabs>
              <w:rPr>
                <w:rFonts w:ascii="Arial" w:hAnsi="Arial" w:cs="Arial"/>
                <w:sz w:val="20"/>
              </w:rPr>
            </w:pPr>
            <w:r w:rsidRPr="006C5510">
              <w:rPr>
                <w:rFonts w:ascii="Arial" w:hAnsi="Arial" w:cs="Arial"/>
                <w:sz w:val="22"/>
                <w:szCs w:val="22"/>
                <w:lang w:val="en" w:eastAsia="en-GB" w:bidi="ar-SA"/>
              </w:rPr>
              <w:t xml:space="preserve">Must </w:t>
            </w:r>
            <w:proofErr w:type="gramStart"/>
            <w:r w:rsidRPr="006C5510">
              <w:rPr>
                <w:rFonts w:ascii="Arial" w:hAnsi="Arial" w:cs="Arial"/>
                <w:sz w:val="22"/>
                <w:szCs w:val="22"/>
                <w:lang w:val="en" w:eastAsia="en-GB" w:bidi="ar-SA"/>
              </w:rPr>
              <w:t>have an understanding of</w:t>
            </w:r>
            <w:proofErr w:type="gramEnd"/>
            <w:r w:rsidRPr="006C5510">
              <w:rPr>
                <w:rFonts w:ascii="Arial" w:hAnsi="Arial" w:cs="Arial"/>
                <w:sz w:val="22"/>
                <w:szCs w:val="22"/>
                <w:lang w:val="en" w:eastAsia="en-GB" w:bidi="ar-SA"/>
              </w:rPr>
              <w:t xml:space="preserve"> Intellectual Property Right legislation and </w:t>
            </w:r>
            <w:r>
              <w:rPr>
                <w:rFonts w:ascii="Arial" w:hAnsi="Arial" w:cs="Arial"/>
                <w:sz w:val="22"/>
                <w:szCs w:val="22"/>
                <w:lang w:val="en" w:eastAsia="en-GB" w:bidi="ar-SA"/>
              </w:rPr>
              <w:t>its application to geographic information in a derived copyright scenario, preferably with experience of public sector contractual GI related working.</w:t>
            </w:r>
          </w:p>
        </w:tc>
        <w:tc>
          <w:tcPr>
            <w:tcW w:w="1415" w:type="dxa"/>
            <w:tcBorders>
              <w:top w:val="single" w:sz="6" w:space="0" w:color="auto"/>
              <w:left w:val="nil"/>
              <w:bottom w:val="single" w:sz="6" w:space="0" w:color="auto"/>
              <w:right w:val="single" w:sz="6" w:space="0" w:color="auto"/>
            </w:tcBorders>
            <w:vAlign w:val="center"/>
          </w:tcPr>
          <w:p w14:paraId="76B310F9" w14:textId="77777777" w:rsidR="003E5382" w:rsidRDefault="003E5382" w:rsidP="00590176">
            <w:pPr>
              <w:jc w:val="cente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4E9F1798" w14:textId="77777777" w:rsidR="003E5382" w:rsidRDefault="003E5382" w:rsidP="00590176">
            <w:pPr>
              <w:jc w:val="center"/>
            </w:pPr>
          </w:p>
        </w:tc>
        <w:tc>
          <w:tcPr>
            <w:tcW w:w="1460" w:type="dxa"/>
            <w:tcBorders>
              <w:top w:val="single" w:sz="6" w:space="0" w:color="auto"/>
              <w:left w:val="nil"/>
              <w:bottom w:val="single" w:sz="6" w:space="0" w:color="auto"/>
              <w:right w:val="single" w:sz="6" w:space="0" w:color="auto"/>
            </w:tcBorders>
            <w:vAlign w:val="center"/>
          </w:tcPr>
          <w:p w14:paraId="4858F4DD" w14:textId="2A026D02" w:rsidR="003E5382" w:rsidRPr="003E5382" w:rsidRDefault="003E5382" w:rsidP="00590176">
            <w:pPr>
              <w:jc w:val="center"/>
              <w:rPr>
                <w:rFonts w:ascii="Arial" w:hAnsi="Arial" w:cs="Arial"/>
              </w:rPr>
            </w:pPr>
            <w:r w:rsidRPr="003E5382">
              <w:rPr>
                <w:rFonts w:ascii="Arial" w:hAnsi="Arial" w:cs="Arial"/>
                <w:sz w:val="20"/>
              </w:rPr>
              <w:t>Application form</w:t>
            </w:r>
            <w:r w:rsidR="007E60E5">
              <w:rPr>
                <w:rFonts w:ascii="Arial" w:hAnsi="Arial" w:cs="Arial"/>
                <w:sz w:val="20"/>
              </w:rPr>
              <w:t xml:space="preserve"> / interview</w:t>
            </w:r>
          </w:p>
        </w:tc>
      </w:tr>
      <w:tr w:rsidR="003E5382" w:rsidRPr="00237CD4" w14:paraId="75EDECC7" w14:textId="77777777" w:rsidTr="00590176">
        <w:trPr>
          <w:trHeight w:val="340"/>
        </w:trPr>
        <w:tc>
          <w:tcPr>
            <w:tcW w:w="2264" w:type="dxa"/>
            <w:vMerge/>
            <w:tcBorders>
              <w:left w:val="single" w:sz="4" w:space="0" w:color="auto"/>
              <w:right w:val="single" w:sz="4" w:space="0" w:color="auto"/>
            </w:tcBorders>
          </w:tcPr>
          <w:p w14:paraId="5592D226" w14:textId="77777777" w:rsidR="003E5382" w:rsidRPr="00237CD4" w:rsidRDefault="003E5382"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7C94CC6D" w14:textId="27387706" w:rsidR="003E5382" w:rsidRPr="006B402C" w:rsidRDefault="007E60E5" w:rsidP="00FE355C">
            <w:pPr>
              <w:tabs>
                <w:tab w:val="left" w:pos="-1440"/>
                <w:tab w:val="left" w:pos="-720"/>
                <w:tab w:val="left" w:pos="0"/>
                <w:tab w:val="left" w:pos="711"/>
                <w:tab w:val="left" w:pos="1276"/>
              </w:tabs>
              <w:rPr>
                <w:rFonts w:ascii="Arial" w:hAnsi="Arial" w:cs="Arial"/>
                <w:sz w:val="20"/>
              </w:rPr>
            </w:pPr>
            <w:r>
              <w:rPr>
                <w:rFonts w:ascii="Arial" w:hAnsi="Arial" w:cs="Arial"/>
                <w:sz w:val="22"/>
                <w:szCs w:val="22"/>
                <w:lang w:eastAsia="en-GB" w:bidi="ar-SA"/>
              </w:rPr>
              <w:t xml:space="preserve">Experience of managing </w:t>
            </w:r>
            <w:r w:rsidRPr="006C5510">
              <w:rPr>
                <w:rFonts w:ascii="Arial" w:hAnsi="Arial" w:cs="Arial"/>
                <w:sz w:val="22"/>
                <w:szCs w:val="22"/>
                <w:lang w:eastAsia="en-GB" w:bidi="ar-SA"/>
              </w:rPr>
              <w:t xml:space="preserve">GIS projects, including migration and </w:t>
            </w:r>
            <w:r>
              <w:rPr>
                <w:rFonts w:ascii="Arial" w:hAnsi="Arial" w:cs="Arial"/>
                <w:sz w:val="22"/>
                <w:szCs w:val="22"/>
                <w:lang w:val="en" w:eastAsia="en-GB" w:bidi="ar-SA"/>
              </w:rPr>
              <w:t>implementation.</w:t>
            </w:r>
          </w:p>
        </w:tc>
        <w:tc>
          <w:tcPr>
            <w:tcW w:w="1415" w:type="dxa"/>
            <w:tcBorders>
              <w:top w:val="single" w:sz="6" w:space="0" w:color="auto"/>
              <w:left w:val="nil"/>
              <w:bottom w:val="single" w:sz="6" w:space="0" w:color="auto"/>
              <w:right w:val="single" w:sz="6" w:space="0" w:color="auto"/>
            </w:tcBorders>
            <w:vAlign w:val="center"/>
          </w:tcPr>
          <w:p w14:paraId="73735C84" w14:textId="77777777" w:rsidR="003E5382" w:rsidRDefault="003E5382" w:rsidP="00590176">
            <w:pPr>
              <w:jc w:val="cente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2BB13BF3" w14:textId="77777777" w:rsidR="003E5382" w:rsidRDefault="003E5382" w:rsidP="00590176">
            <w:pPr>
              <w:jc w:val="center"/>
            </w:pPr>
          </w:p>
        </w:tc>
        <w:tc>
          <w:tcPr>
            <w:tcW w:w="1460" w:type="dxa"/>
            <w:tcBorders>
              <w:top w:val="single" w:sz="6" w:space="0" w:color="auto"/>
              <w:left w:val="nil"/>
              <w:bottom w:val="single" w:sz="6" w:space="0" w:color="auto"/>
              <w:right w:val="single" w:sz="6" w:space="0" w:color="auto"/>
            </w:tcBorders>
            <w:vAlign w:val="center"/>
          </w:tcPr>
          <w:p w14:paraId="4955A6D4" w14:textId="01D89B98" w:rsidR="003E5382" w:rsidRPr="003E5382" w:rsidRDefault="003E5382" w:rsidP="00590176">
            <w:pPr>
              <w:jc w:val="center"/>
              <w:rPr>
                <w:rFonts w:ascii="Arial" w:hAnsi="Arial" w:cs="Arial"/>
              </w:rPr>
            </w:pPr>
            <w:r w:rsidRPr="003E5382">
              <w:rPr>
                <w:rFonts w:ascii="Arial" w:hAnsi="Arial" w:cs="Arial"/>
                <w:sz w:val="20"/>
              </w:rPr>
              <w:t>Application form</w:t>
            </w:r>
            <w:r w:rsidR="007E60E5">
              <w:rPr>
                <w:rFonts w:ascii="Arial" w:hAnsi="Arial" w:cs="Arial"/>
                <w:sz w:val="20"/>
              </w:rPr>
              <w:t xml:space="preserve"> / interview</w:t>
            </w:r>
          </w:p>
        </w:tc>
      </w:tr>
      <w:tr w:rsidR="003E5382" w:rsidRPr="00237CD4" w14:paraId="1DD710B8" w14:textId="77777777" w:rsidTr="00590176">
        <w:trPr>
          <w:trHeight w:val="340"/>
        </w:trPr>
        <w:tc>
          <w:tcPr>
            <w:tcW w:w="2264" w:type="dxa"/>
            <w:vMerge/>
            <w:tcBorders>
              <w:left w:val="single" w:sz="4" w:space="0" w:color="auto"/>
              <w:right w:val="single" w:sz="4" w:space="0" w:color="auto"/>
            </w:tcBorders>
          </w:tcPr>
          <w:p w14:paraId="43A17F5C" w14:textId="77777777" w:rsidR="003E5382" w:rsidRPr="00237CD4" w:rsidRDefault="003E5382"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259FCA02" w14:textId="2962ACA2" w:rsidR="003E5382" w:rsidRPr="006B402C" w:rsidRDefault="007E60E5" w:rsidP="00FE355C">
            <w:pPr>
              <w:tabs>
                <w:tab w:val="left" w:pos="-1440"/>
                <w:tab w:val="left" w:pos="-720"/>
                <w:tab w:val="left" w:pos="0"/>
                <w:tab w:val="left" w:pos="709"/>
                <w:tab w:val="left" w:pos="1276"/>
              </w:tabs>
              <w:rPr>
                <w:rFonts w:ascii="Arial" w:hAnsi="Arial" w:cs="Arial"/>
                <w:sz w:val="20"/>
              </w:rPr>
            </w:pPr>
            <w:r>
              <w:rPr>
                <w:rFonts w:ascii="Arial" w:hAnsi="Arial" w:cs="Arial"/>
                <w:sz w:val="22"/>
                <w:szCs w:val="22"/>
                <w:lang w:val="en" w:eastAsia="en-GB" w:bidi="ar-SA"/>
              </w:rPr>
              <w:t>E</w:t>
            </w:r>
            <w:r w:rsidRPr="006C5510">
              <w:rPr>
                <w:rFonts w:ascii="Arial" w:hAnsi="Arial" w:cs="Arial"/>
                <w:sz w:val="22"/>
                <w:szCs w:val="22"/>
                <w:lang w:val="en" w:eastAsia="en-GB" w:bidi="ar-SA"/>
              </w:rPr>
              <w:t xml:space="preserve">xperience of </w:t>
            </w:r>
            <w:proofErr w:type="gramStart"/>
            <w:r w:rsidRPr="006C5510">
              <w:rPr>
                <w:rFonts w:ascii="Arial" w:hAnsi="Arial" w:cs="Arial"/>
                <w:sz w:val="22"/>
                <w:szCs w:val="22"/>
                <w:lang w:val="en" w:eastAsia="en-GB" w:bidi="ar-SA"/>
              </w:rPr>
              <w:t>day to day</w:t>
            </w:r>
            <w:proofErr w:type="gramEnd"/>
            <w:r w:rsidRPr="006C5510">
              <w:rPr>
                <w:rFonts w:ascii="Arial" w:hAnsi="Arial" w:cs="Arial"/>
                <w:sz w:val="22"/>
                <w:szCs w:val="22"/>
                <w:lang w:val="en" w:eastAsia="en-GB" w:bidi="ar-SA"/>
              </w:rPr>
              <w:t xml:space="preserve"> management of GI data and systems.</w:t>
            </w:r>
          </w:p>
        </w:tc>
        <w:tc>
          <w:tcPr>
            <w:tcW w:w="1415" w:type="dxa"/>
            <w:tcBorders>
              <w:top w:val="single" w:sz="6" w:space="0" w:color="auto"/>
              <w:left w:val="nil"/>
              <w:bottom w:val="single" w:sz="6" w:space="0" w:color="auto"/>
              <w:right w:val="single" w:sz="6" w:space="0" w:color="auto"/>
            </w:tcBorders>
            <w:vAlign w:val="center"/>
          </w:tcPr>
          <w:p w14:paraId="7E15838B" w14:textId="77777777" w:rsidR="003E5382" w:rsidRDefault="003E5382" w:rsidP="00590176">
            <w:pPr>
              <w:jc w:val="cente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1A645D04" w14:textId="77777777" w:rsidR="003E5382" w:rsidRDefault="003E5382" w:rsidP="00590176">
            <w:pPr>
              <w:jc w:val="center"/>
            </w:pPr>
          </w:p>
        </w:tc>
        <w:tc>
          <w:tcPr>
            <w:tcW w:w="1460" w:type="dxa"/>
            <w:tcBorders>
              <w:top w:val="single" w:sz="6" w:space="0" w:color="auto"/>
              <w:left w:val="nil"/>
              <w:bottom w:val="single" w:sz="6" w:space="0" w:color="auto"/>
              <w:right w:val="single" w:sz="6" w:space="0" w:color="auto"/>
            </w:tcBorders>
            <w:vAlign w:val="center"/>
          </w:tcPr>
          <w:p w14:paraId="17511D20" w14:textId="77777777" w:rsidR="003E5382" w:rsidRPr="003E5382" w:rsidRDefault="003E5382" w:rsidP="00590176">
            <w:pPr>
              <w:jc w:val="center"/>
              <w:rPr>
                <w:rFonts w:ascii="Arial" w:hAnsi="Arial" w:cs="Arial"/>
              </w:rPr>
            </w:pPr>
            <w:r w:rsidRPr="003E5382">
              <w:rPr>
                <w:rFonts w:ascii="Arial" w:hAnsi="Arial" w:cs="Arial"/>
                <w:sz w:val="20"/>
              </w:rPr>
              <w:t>Application form</w:t>
            </w:r>
          </w:p>
        </w:tc>
      </w:tr>
      <w:tr w:rsidR="003E5382" w:rsidRPr="00237CD4" w14:paraId="043C44A0" w14:textId="77777777" w:rsidTr="00590176">
        <w:trPr>
          <w:trHeight w:val="340"/>
        </w:trPr>
        <w:tc>
          <w:tcPr>
            <w:tcW w:w="2264" w:type="dxa"/>
            <w:vMerge/>
            <w:tcBorders>
              <w:left w:val="single" w:sz="4" w:space="0" w:color="auto"/>
              <w:right w:val="single" w:sz="4" w:space="0" w:color="auto"/>
            </w:tcBorders>
          </w:tcPr>
          <w:p w14:paraId="5EA9303E" w14:textId="77777777" w:rsidR="003E5382" w:rsidRPr="00237CD4" w:rsidRDefault="003E5382"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1BACACB7" w14:textId="0F2715D7" w:rsidR="003E5382" w:rsidRPr="006B402C" w:rsidRDefault="007E60E5" w:rsidP="00FE355C">
            <w:pPr>
              <w:tabs>
                <w:tab w:val="left" w:pos="459"/>
              </w:tabs>
              <w:rPr>
                <w:rFonts w:ascii="Arial" w:hAnsi="Arial" w:cs="Arial"/>
                <w:sz w:val="20"/>
              </w:rPr>
            </w:pPr>
            <w:r>
              <w:rPr>
                <w:rFonts w:ascii="Arial" w:hAnsi="Arial" w:cs="Arial"/>
                <w:sz w:val="22"/>
                <w:szCs w:val="22"/>
                <w:lang w:eastAsia="en-GB" w:bidi="ar-SA"/>
              </w:rPr>
              <w:t>Demonstrable experience of delivering improvements on quality, standards delivery and cost effectiveness.</w:t>
            </w:r>
          </w:p>
        </w:tc>
        <w:tc>
          <w:tcPr>
            <w:tcW w:w="1415" w:type="dxa"/>
            <w:tcBorders>
              <w:top w:val="single" w:sz="6" w:space="0" w:color="auto"/>
              <w:left w:val="nil"/>
              <w:bottom w:val="single" w:sz="6" w:space="0" w:color="auto"/>
              <w:right w:val="single" w:sz="6" w:space="0" w:color="auto"/>
            </w:tcBorders>
            <w:vAlign w:val="center"/>
          </w:tcPr>
          <w:p w14:paraId="4A6ABB6D" w14:textId="346A0594" w:rsidR="003E5382" w:rsidRDefault="003E5382" w:rsidP="00590176">
            <w:pPr>
              <w:jc w:val="center"/>
            </w:pPr>
          </w:p>
        </w:tc>
        <w:tc>
          <w:tcPr>
            <w:tcW w:w="1416" w:type="dxa"/>
            <w:tcBorders>
              <w:top w:val="single" w:sz="6" w:space="0" w:color="auto"/>
              <w:left w:val="nil"/>
              <w:bottom w:val="single" w:sz="6" w:space="0" w:color="auto"/>
              <w:right w:val="single" w:sz="6" w:space="0" w:color="auto"/>
            </w:tcBorders>
            <w:vAlign w:val="center"/>
          </w:tcPr>
          <w:p w14:paraId="7BA5215B" w14:textId="6264CF89" w:rsidR="003E5382" w:rsidRDefault="007E60E5" w:rsidP="00590176">
            <w:pPr>
              <w:jc w:val="center"/>
            </w:pPr>
            <w:r w:rsidRPr="004F67FA">
              <w:rPr>
                <w:rFonts w:ascii="Wingdings 2" w:hAnsi="Wingdings 2"/>
                <w:b/>
                <w:w w:val="99"/>
                <w:szCs w:val="24"/>
              </w:rPr>
              <w:t></w:t>
            </w:r>
          </w:p>
        </w:tc>
        <w:tc>
          <w:tcPr>
            <w:tcW w:w="1460" w:type="dxa"/>
            <w:tcBorders>
              <w:top w:val="single" w:sz="6" w:space="0" w:color="auto"/>
              <w:left w:val="nil"/>
              <w:bottom w:val="single" w:sz="6" w:space="0" w:color="auto"/>
              <w:right w:val="single" w:sz="6" w:space="0" w:color="auto"/>
            </w:tcBorders>
            <w:vAlign w:val="center"/>
          </w:tcPr>
          <w:p w14:paraId="08FD9B52" w14:textId="662D4132" w:rsidR="003E5382" w:rsidRPr="003E5382" w:rsidRDefault="003E5382" w:rsidP="00590176">
            <w:pPr>
              <w:jc w:val="center"/>
              <w:rPr>
                <w:rFonts w:ascii="Arial" w:hAnsi="Arial" w:cs="Arial"/>
              </w:rPr>
            </w:pPr>
            <w:r w:rsidRPr="003E5382">
              <w:rPr>
                <w:rFonts w:ascii="Arial" w:hAnsi="Arial" w:cs="Arial"/>
                <w:sz w:val="20"/>
              </w:rPr>
              <w:t>Application form</w:t>
            </w:r>
            <w:r w:rsidR="007E60E5">
              <w:rPr>
                <w:rFonts w:ascii="Arial" w:hAnsi="Arial" w:cs="Arial"/>
                <w:sz w:val="20"/>
              </w:rPr>
              <w:t xml:space="preserve"> / interview</w:t>
            </w:r>
          </w:p>
        </w:tc>
      </w:tr>
      <w:tr w:rsidR="00ED7DE6" w:rsidRPr="00237CD4" w14:paraId="3549FEEA" w14:textId="77777777" w:rsidTr="00590176">
        <w:trPr>
          <w:trHeight w:val="340"/>
        </w:trPr>
        <w:tc>
          <w:tcPr>
            <w:tcW w:w="2264" w:type="dxa"/>
            <w:tcBorders>
              <w:left w:val="single" w:sz="4" w:space="0" w:color="auto"/>
              <w:right w:val="single" w:sz="4" w:space="0" w:color="auto"/>
            </w:tcBorders>
          </w:tcPr>
          <w:p w14:paraId="17216B92" w14:textId="77777777" w:rsidR="00ED7DE6" w:rsidRPr="00237CD4" w:rsidRDefault="00ED7DE6"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7828716A" w14:textId="16336081" w:rsidR="00ED7DE6" w:rsidRPr="006B402C" w:rsidRDefault="007E60E5" w:rsidP="00FE355C">
            <w:pPr>
              <w:tabs>
                <w:tab w:val="left" w:pos="459"/>
              </w:tabs>
              <w:rPr>
                <w:rFonts w:ascii="Arial" w:hAnsi="Arial" w:cs="Arial"/>
                <w:sz w:val="20"/>
              </w:rPr>
            </w:pPr>
            <w:r>
              <w:rPr>
                <w:rFonts w:ascii="Arial" w:hAnsi="Arial" w:cs="Arial"/>
                <w:sz w:val="22"/>
                <w:szCs w:val="22"/>
                <w:lang w:val="en" w:eastAsia="en-GB" w:bidi="ar-SA"/>
              </w:rPr>
              <w:t>Working experience of the Public Sector Mapping</w:t>
            </w:r>
            <w:r w:rsidRPr="009B7BCD">
              <w:rPr>
                <w:rFonts w:ascii="Arial" w:hAnsi="Arial" w:cs="Arial"/>
                <w:sz w:val="22"/>
                <w:szCs w:val="22"/>
                <w:lang w:val="en" w:eastAsia="en-GB" w:bidi="ar-SA"/>
              </w:rPr>
              <w:t xml:space="preserve"> Agreement</w:t>
            </w:r>
            <w:r>
              <w:rPr>
                <w:rFonts w:ascii="Arial" w:hAnsi="Arial" w:cs="Arial"/>
                <w:sz w:val="22"/>
                <w:szCs w:val="22"/>
                <w:lang w:val="en" w:eastAsia="en-GB" w:bidi="ar-SA"/>
              </w:rPr>
              <w:t>.</w:t>
            </w:r>
          </w:p>
        </w:tc>
        <w:tc>
          <w:tcPr>
            <w:tcW w:w="1415" w:type="dxa"/>
            <w:tcBorders>
              <w:top w:val="single" w:sz="6" w:space="0" w:color="auto"/>
              <w:left w:val="nil"/>
              <w:bottom w:val="single" w:sz="6" w:space="0" w:color="auto"/>
              <w:right w:val="single" w:sz="6" w:space="0" w:color="auto"/>
            </w:tcBorders>
            <w:vAlign w:val="center"/>
          </w:tcPr>
          <w:p w14:paraId="4293E43F" w14:textId="77777777" w:rsidR="00ED7DE6" w:rsidRPr="004F67FA" w:rsidRDefault="00FE355C" w:rsidP="00590176">
            <w:pPr>
              <w:jc w:val="center"/>
              <w:rPr>
                <w:rFonts w:ascii="Wingdings 2" w:hAnsi="Wingdings 2"/>
                <w:b/>
                <w:w w:val="99"/>
                <w:szCs w:val="24"/>
              </w:rP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3EA81EBA" w14:textId="77777777" w:rsidR="00ED7DE6" w:rsidRPr="004F67FA" w:rsidRDefault="00ED7DE6" w:rsidP="00590176">
            <w:pPr>
              <w:jc w:val="center"/>
              <w:rPr>
                <w:rFonts w:ascii="Wingdings 2" w:hAnsi="Wingdings 2"/>
                <w:b/>
                <w:w w:val="99"/>
                <w:szCs w:val="24"/>
              </w:rPr>
            </w:pPr>
          </w:p>
        </w:tc>
        <w:tc>
          <w:tcPr>
            <w:tcW w:w="1460" w:type="dxa"/>
            <w:tcBorders>
              <w:top w:val="single" w:sz="6" w:space="0" w:color="auto"/>
              <w:left w:val="nil"/>
              <w:bottom w:val="single" w:sz="6" w:space="0" w:color="auto"/>
              <w:right w:val="single" w:sz="6" w:space="0" w:color="auto"/>
            </w:tcBorders>
            <w:vAlign w:val="center"/>
          </w:tcPr>
          <w:p w14:paraId="52AF973E" w14:textId="21D4730D" w:rsidR="00ED7DE6" w:rsidRPr="003E5382" w:rsidRDefault="00986659" w:rsidP="00590176">
            <w:pPr>
              <w:jc w:val="center"/>
              <w:rPr>
                <w:rFonts w:ascii="Arial" w:hAnsi="Arial" w:cs="Arial"/>
                <w:sz w:val="20"/>
              </w:rPr>
            </w:pPr>
            <w:r w:rsidRPr="003E5382">
              <w:rPr>
                <w:rFonts w:ascii="Arial" w:hAnsi="Arial" w:cs="Arial"/>
                <w:sz w:val="20"/>
              </w:rPr>
              <w:t>Application form</w:t>
            </w:r>
            <w:r w:rsidR="007E60E5">
              <w:rPr>
                <w:rFonts w:ascii="Arial" w:hAnsi="Arial" w:cs="Arial"/>
                <w:sz w:val="20"/>
              </w:rPr>
              <w:t xml:space="preserve"> / interview</w:t>
            </w:r>
          </w:p>
        </w:tc>
      </w:tr>
      <w:tr w:rsidR="00ED7DE6" w:rsidRPr="00237CD4" w14:paraId="67AF1758" w14:textId="77777777" w:rsidTr="00590176">
        <w:trPr>
          <w:trHeight w:val="340"/>
        </w:trPr>
        <w:tc>
          <w:tcPr>
            <w:tcW w:w="2264" w:type="dxa"/>
            <w:tcBorders>
              <w:left w:val="single" w:sz="4" w:space="0" w:color="auto"/>
              <w:right w:val="single" w:sz="4" w:space="0" w:color="auto"/>
            </w:tcBorders>
          </w:tcPr>
          <w:p w14:paraId="72C5253B" w14:textId="77777777" w:rsidR="00ED7DE6" w:rsidRPr="00237CD4" w:rsidRDefault="00ED7DE6"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10323A8D" w14:textId="007A0257" w:rsidR="00ED7DE6" w:rsidRPr="006B402C" w:rsidRDefault="007E60E5" w:rsidP="00FE355C">
            <w:pPr>
              <w:tabs>
                <w:tab w:val="left" w:pos="-1440"/>
                <w:tab w:val="left" w:pos="-720"/>
                <w:tab w:val="left" w:pos="0"/>
                <w:tab w:val="num" w:pos="1276"/>
              </w:tabs>
              <w:rPr>
                <w:rFonts w:ascii="Arial" w:hAnsi="Arial" w:cs="Arial"/>
                <w:sz w:val="20"/>
              </w:rPr>
            </w:pPr>
            <w:r>
              <w:rPr>
                <w:rFonts w:ascii="Arial" w:hAnsi="Arial" w:cs="Arial"/>
                <w:sz w:val="22"/>
                <w:szCs w:val="22"/>
                <w:lang w:val="en" w:eastAsia="en-GB" w:bidi="ar-SA"/>
              </w:rPr>
              <w:t>Experience of the use of SQL to manage and manipulate spatial data.</w:t>
            </w:r>
          </w:p>
        </w:tc>
        <w:tc>
          <w:tcPr>
            <w:tcW w:w="1415" w:type="dxa"/>
            <w:tcBorders>
              <w:top w:val="single" w:sz="6" w:space="0" w:color="auto"/>
              <w:left w:val="nil"/>
              <w:bottom w:val="single" w:sz="6" w:space="0" w:color="auto"/>
              <w:right w:val="single" w:sz="6" w:space="0" w:color="auto"/>
            </w:tcBorders>
            <w:vAlign w:val="center"/>
          </w:tcPr>
          <w:p w14:paraId="71FCFF46" w14:textId="6CEAA51E" w:rsidR="00ED7DE6" w:rsidRPr="004F67FA" w:rsidRDefault="007E60E5" w:rsidP="00590176">
            <w:pPr>
              <w:jc w:val="center"/>
              <w:rPr>
                <w:rFonts w:ascii="Wingdings 2" w:hAnsi="Wingdings 2"/>
                <w:b/>
                <w:w w:val="99"/>
                <w:szCs w:val="24"/>
              </w:rPr>
            </w:pPr>
            <w:r w:rsidRPr="004F67FA">
              <w:rPr>
                <w:rFonts w:ascii="Wingdings 2" w:hAnsi="Wingdings 2"/>
                <w:b/>
                <w:w w:val="99"/>
                <w:szCs w:val="24"/>
              </w:rPr>
              <w:t></w:t>
            </w:r>
          </w:p>
        </w:tc>
        <w:tc>
          <w:tcPr>
            <w:tcW w:w="1416" w:type="dxa"/>
            <w:tcBorders>
              <w:top w:val="single" w:sz="6" w:space="0" w:color="auto"/>
              <w:left w:val="nil"/>
              <w:bottom w:val="single" w:sz="6" w:space="0" w:color="auto"/>
              <w:right w:val="single" w:sz="6" w:space="0" w:color="auto"/>
            </w:tcBorders>
            <w:vAlign w:val="center"/>
          </w:tcPr>
          <w:p w14:paraId="11DA0849" w14:textId="7CB5FE53" w:rsidR="00ED7DE6" w:rsidRPr="004F67FA" w:rsidRDefault="00ED7DE6" w:rsidP="00590176">
            <w:pPr>
              <w:jc w:val="center"/>
              <w:rPr>
                <w:rFonts w:ascii="Wingdings 2" w:hAnsi="Wingdings 2"/>
                <w:b/>
                <w:w w:val="99"/>
                <w:szCs w:val="24"/>
              </w:rPr>
            </w:pPr>
          </w:p>
        </w:tc>
        <w:tc>
          <w:tcPr>
            <w:tcW w:w="1460" w:type="dxa"/>
            <w:tcBorders>
              <w:top w:val="single" w:sz="6" w:space="0" w:color="auto"/>
              <w:left w:val="nil"/>
              <w:bottom w:val="single" w:sz="6" w:space="0" w:color="auto"/>
              <w:right w:val="single" w:sz="6" w:space="0" w:color="auto"/>
            </w:tcBorders>
            <w:vAlign w:val="center"/>
          </w:tcPr>
          <w:p w14:paraId="747C82B4" w14:textId="07807DDB" w:rsidR="00ED7DE6" w:rsidRPr="003E5382" w:rsidRDefault="00986659" w:rsidP="00590176">
            <w:pPr>
              <w:jc w:val="center"/>
              <w:rPr>
                <w:rFonts w:ascii="Arial" w:hAnsi="Arial" w:cs="Arial"/>
                <w:sz w:val="20"/>
              </w:rPr>
            </w:pPr>
            <w:r w:rsidRPr="003E5382">
              <w:rPr>
                <w:rFonts w:ascii="Arial" w:hAnsi="Arial" w:cs="Arial"/>
                <w:sz w:val="20"/>
              </w:rPr>
              <w:t>Application form</w:t>
            </w:r>
            <w:r w:rsidR="007E60E5">
              <w:rPr>
                <w:rFonts w:ascii="Arial" w:hAnsi="Arial" w:cs="Arial"/>
                <w:sz w:val="20"/>
              </w:rPr>
              <w:t xml:space="preserve"> / interview</w:t>
            </w:r>
          </w:p>
        </w:tc>
      </w:tr>
      <w:tr w:rsidR="00ED7DE6" w:rsidRPr="00237CD4" w14:paraId="63101DAC" w14:textId="77777777" w:rsidTr="00590176">
        <w:trPr>
          <w:trHeight w:val="340"/>
        </w:trPr>
        <w:tc>
          <w:tcPr>
            <w:tcW w:w="2264" w:type="dxa"/>
            <w:tcBorders>
              <w:left w:val="single" w:sz="4" w:space="0" w:color="auto"/>
              <w:right w:val="single" w:sz="4" w:space="0" w:color="auto"/>
            </w:tcBorders>
          </w:tcPr>
          <w:p w14:paraId="431F70CC" w14:textId="77777777" w:rsidR="00ED7DE6" w:rsidRPr="00237CD4" w:rsidRDefault="00ED7DE6" w:rsidP="003E5382">
            <w:pPr>
              <w:rPr>
                <w:rFonts w:ascii="Arial" w:hAnsi="Arial" w:cs="Arial"/>
                <w:b/>
              </w:rPr>
            </w:pPr>
          </w:p>
        </w:tc>
        <w:tc>
          <w:tcPr>
            <w:tcW w:w="3962" w:type="dxa"/>
            <w:tcBorders>
              <w:top w:val="single" w:sz="6" w:space="0" w:color="auto"/>
              <w:left w:val="single" w:sz="4" w:space="0" w:color="auto"/>
              <w:bottom w:val="single" w:sz="6" w:space="0" w:color="auto"/>
              <w:right w:val="single" w:sz="6" w:space="0" w:color="auto"/>
            </w:tcBorders>
            <w:vAlign w:val="center"/>
          </w:tcPr>
          <w:p w14:paraId="2837162E" w14:textId="21AFC965" w:rsidR="00ED7DE6" w:rsidRPr="007E60E5" w:rsidRDefault="007E60E5" w:rsidP="00FE355C">
            <w:pPr>
              <w:tabs>
                <w:tab w:val="left" w:pos="-1440"/>
                <w:tab w:val="left" w:pos="-720"/>
                <w:tab w:val="left" w:pos="0"/>
                <w:tab w:val="num" w:pos="1276"/>
              </w:tabs>
              <w:rPr>
                <w:rFonts w:ascii="Arial" w:hAnsi="Arial" w:cs="Arial"/>
                <w:sz w:val="22"/>
                <w:szCs w:val="22"/>
              </w:rPr>
            </w:pPr>
            <w:r w:rsidRPr="007E60E5">
              <w:rPr>
                <w:rFonts w:ascii="Arial" w:hAnsi="Arial" w:cs="Arial"/>
                <w:sz w:val="22"/>
                <w:szCs w:val="22"/>
              </w:rPr>
              <w:t xml:space="preserve">Previous experience with ESRI, </w:t>
            </w:r>
            <w:proofErr w:type="spellStart"/>
            <w:r w:rsidRPr="007E60E5">
              <w:rPr>
                <w:rFonts w:ascii="Arial" w:hAnsi="Arial" w:cs="Arial"/>
                <w:sz w:val="22"/>
                <w:szCs w:val="22"/>
              </w:rPr>
              <w:t>GEOgnosis</w:t>
            </w:r>
            <w:proofErr w:type="spellEnd"/>
            <w:r w:rsidRPr="007E60E5">
              <w:rPr>
                <w:rFonts w:ascii="Arial" w:hAnsi="Arial" w:cs="Arial"/>
                <w:sz w:val="22"/>
                <w:szCs w:val="22"/>
              </w:rPr>
              <w:t xml:space="preserve"> and / or </w:t>
            </w:r>
            <w:proofErr w:type="spellStart"/>
            <w:r w:rsidRPr="007E60E5">
              <w:rPr>
                <w:rFonts w:ascii="Arial" w:hAnsi="Arial" w:cs="Arial"/>
                <w:sz w:val="22"/>
                <w:szCs w:val="22"/>
              </w:rPr>
              <w:t>CADCorp</w:t>
            </w:r>
            <w:proofErr w:type="spellEnd"/>
            <w:r w:rsidRPr="007E60E5">
              <w:rPr>
                <w:rFonts w:ascii="Arial" w:hAnsi="Arial" w:cs="Arial"/>
                <w:sz w:val="22"/>
                <w:szCs w:val="22"/>
              </w:rPr>
              <w:t xml:space="preserve"> products</w:t>
            </w:r>
          </w:p>
        </w:tc>
        <w:tc>
          <w:tcPr>
            <w:tcW w:w="1415" w:type="dxa"/>
            <w:tcBorders>
              <w:top w:val="single" w:sz="6" w:space="0" w:color="auto"/>
              <w:left w:val="nil"/>
              <w:bottom w:val="single" w:sz="6" w:space="0" w:color="auto"/>
              <w:right w:val="single" w:sz="6" w:space="0" w:color="auto"/>
            </w:tcBorders>
            <w:vAlign w:val="center"/>
          </w:tcPr>
          <w:p w14:paraId="645AB4E8" w14:textId="77777777" w:rsidR="00ED7DE6" w:rsidRPr="004F67FA" w:rsidRDefault="00ED7DE6" w:rsidP="00590176">
            <w:pPr>
              <w:jc w:val="center"/>
              <w:rPr>
                <w:rFonts w:ascii="Wingdings 2" w:hAnsi="Wingdings 2"/>
                <w:b/>
                <w:w w:val="99"/>
                <w:szCs w:val="24"/>
              </w:rPr>
            </w:pPr>
          </w:p>
        </w:tc>
        <w:tc>
          <w:tcPr>
            <w:tcW w:w="1416" w:type="dxa"/>
            <w:tcBorders>
              <w:top w:val="single" w:sz="6" w:space="0" w:color="auto"/>
              <w:left w:val="nil"/>
              <w:bottom w:val="single" w:sz="6" w:space="0" w:color="auto"/>
              <w:right w:val="single" w:sz="6" w:space="0" w:color="auto"/>
            </w:tcBorders>
            <w:vAlign w:val="center"/>
          </w:tcPr>
          <w:p w14:paraId="06DB0C17" w14:textId="77777777" w:rsidR="00ED7DE6" w:rsidRPr="004F67FA" w:rsidRDefault="00986659" w:rsidP="00590176">
            <w:pPr>
              <w:jc w:val="center"/>
              <w:rPr>
                <w:rFonts w:ascii="Wingdings 2" w:hAnsi="Wingdings 2"/>
                <w:b/>
                <w:w w:val="99"/>
                <w:szCs w:val="24"/>
              </w:rPr>
            </w:pPr>
            <w:r w:rsidRPr="004F67FA">
              <w:rPr>
                <w:rFonts w:ascii="Wingdings 2" w:hAnsi="Wingdings 2"/>
                <w:b/>
                <w:w w:val="99"/>
                <w:szCs w:val="24"/>
              </w:rPr>
              <w:t></w:t>
            </w:r>
          </w:p>
        </w:tc>
        <w:tc>
          <w:tcPr>
            <w:tcW w:w="1460" w:type="dxa"/>
            <w:tcBorders>
              <w:top w:val="single" w:sz="6" w:space="0" w:color="auto"/>
              <w:left w:val="nil"/>
              <w:bottom w:val="single" w:sz="6" w:space="0" w:color="auto"/>
              <w:right w:val="single" w:sz="6" w:space="0" w:color="auto"/>
            </w:tcBorders>
            <w:vAlign w:val="center"/>
          </w:tcPr>
          <w:p w14:paraId="1C6B7FBC" w14:textId="1C2521D8" w:rsidR="00ED7DE6" w:rsidRPr="003E5382" w:rsidRDefault="00986659" w:rsidP="00590176">
            <w:pPr>
              <w:jc w:val="center"/>
              <w:rPr>
                <w:rFonts w:ascii="Arial" w:hAnsi="Arial" w:cs="Arial"/>
                <w:sz w:val="20"/>
              </w:rPr>
            </w:pPr>
            <w:r w:rsidRPr="003E5382">
              <w:rPr>
                <w:rFonts w:ascii="Arial" w:hAnsi="Arial" w:cs="Arial"/>
                <w:sz w:val="20"/>
              </w:rPr>
              <w:t>Application form</w:t>
            </w:r>
            <w:r w:rsidR="007E60E5">
              <w:rPr>
                <w:rFonts w:ascii="Arial" w:hAnsi="Arial" w:cs="Arial"/>
                <w:sz w:val="20"/>
              </w:rPr>
              <w:t xml:space="preserve"> / interview</w:t>
            </w:r>
          </w:p>
        </w:tc>
      </w:tr>
      <w:tr w:rsidR="003E5382" w:rsidRPr="00237CD4" w14:paraId="4ECC6914" w14:textId="77777777" w:rsidTr="003E5382">
        <w:trPr>
          <w:trHeight w:hRule="exact" w:val="227"/>
        </w:trPr>
        <w:tc>
          <w:tcPr>
            <w:tcW w:w="10517" w:type="dxa"/>
            <w:gridSpan w:val="5"/>
            <w:tcBorders>
              <w:top w:val="single" w:sz="6" w:space="0" w:color="auto"/>
              <w:left w:val="single" w:sz="6" w:space="0" w:color="auto"/>
              <w:right w:val="single" w:sz="6" w:space="0" w:color="auto"/>
            </w:tcBorders>
            <w:shd w:val="pct12" w:color="000000" w:fill="FFFFFF"/>
            <w:vAlign w:val="center"/>
          </w:tcPr>
          <w:p w14:paraId="29E845D9" w14:textId="77777777" w:rsidR="003E5382" w:rsidRPr="00237CD4" w:rsidRDefault="003E5382" w:rsidP="003E5382">
            <w:pPr>
              <w:jc w:val="center"/>
              <w:rPr>
                <w:rFonts w:ascii="Arial" w:hAnsi="Arial" w:cs="Arial"/>
              </w:rPr>
            </w:pPr>
          </w:p>
        </w:tc>
      </w:tr>
      <w:tr w:rsidR="00986659" w:rsidRPr="00237CD4" w14:paraId="3DBFA273" w14:textId="77777777" w:rsidTr="00590176">
        <w:trPr>
          <w:cantSplit/>
          <w:trHeight w:val="235"/>
        </w:trPr>
        <w:tc>
          <w:tcPr>
            <w:tcW w:w="2264" w:type="dxa"/>
            <w:vMerge w:val="restart"/>
            <w:tcBorders>
              <w:top w:val="single" w:sz="4" w:space="0" w:color="auto"/>
              <w:left w:val="single" w:sz="4" w:space="0" w:color="auto"/>
              <w:right w:val="single" w:sz="6" w:space="0" w:color="auto"/>
            </w:tcBorders>
          </w:tcPr>
          <w:p w14:paraId="12E7F68A" w14:textId="77777777" w:rsidR="00986659" w:rsidRPr="00237CD4" w:rsidRDefault="00986659" w:rsidP="003E5382">
            <w:pPr>
              <w:rPr>
                <w:rFonts w:ascii="Arial" w:hAnsi="Arial" w:cs="Arial"/>
                <w:b/>
              </w:rPr>
            </w:pPr>
            <w:r w:rsidRPr="00237CD4">
              <w:rPr>
                <w:rFonts w:ascii="Arial" w:hAnsi="Arial" w:cs="Arial"/>
                <w:b/>
              </w:rPr>
              <w:t>Qualifications</w:t>
            </w:r>
          </w:p>
        </w:tc>
        <w:tc>
          <w:tcPr>
            <w:tcW w:w="3962" w:type="dxa"/>
            <w:tcBorders>
              <w:top w:val="single" w:sz="4" w:space="0" w:color="auto"/>
              <w:left w:val="nil"/>
              <w:bottom w:val="single" w:sz="4" w:space="0" w:color="auto"/>
              <w:right w:val="single" w:sz="6" w:space="0" w:color="auto"/>
            </w:tcBorders>
            <w:vAlign w:val="center"/>
          </w:tcPr>
          <w:p w14:paraId="67E9D08A" w14:textId="5815E7EF" w:rsidR="00986659" w:rsidRPr="006B402C" w:rsidRDefault="007E60E5" w:rsidP="003E5382">
            <w:pPr>
              <w:rPr>
                <w:rFonts w:ascii="Arial" w:hAnsi="Arial" w:cs="Arial"/>
                <w:sz w:val="20"/>
              </w:rPr>
            </w:pPr>
            <w:r w:rsidRPr="009A33D4">
              <w:rPr>
                <w:rFonts w:ascii="Arial" w:hAnsi="Arial" w:cs="Arial"/>
                <w:sz w:val="22"/>
                <w:szCs w:val="22"/>
                <w:lang w:bidi="ar-SA"/>
              </w:rPr>
              <w:t>Degree level qualification preferably in GI systems or similar related discipline</w:t>
            </w:r>
          </w:p>
        </w:tc>
        <w:tc>
          <w:tcPr>
            <w:tcW w:w="1415" w:type="dxa"/>
            <w:tcBorders>
              <w:top w:val="single" w:sz="4" w:space="0" w:color="auto"/>
              <w:left w:val="nil"/>
              <w:bottom w:val="single" w:sz="4" w:space="0" w:color="auto"/>
              <w:right w:val="single" w:sz="6" w:space="0" w:color="auto"/>
            </w:tcBorders>
            <w:vAlign w:val="center"/>
          </w:tcPr>
          <w:p w14:paraId="0FF2381F" w14:textId="77777777" w:rsidR="00986659" w:rsidRDefault="00986659" w:rsidP="00590176">
            <w:pPr>
              <w:jc w:val="center"/>
            </w:pPr>
            <w:r w:rsidRPr="004F67FA">
              <w:rPr>
                <w:rFonts w:ascii="Wingdings 2" w:hAnsi="Wingdings 2"/>
                <w:b/>
                <w:w w:val="99"/>
                <w:szCs w:val="24"/>
              </w:rPr>
              <w:t></w:t>
            </w:r>
          </w:p>
        </w:tc>
        <w:tc>
          <w:tcPr>
            <w:tcW w:w="1416" w:type="dxa"/>
            <w:tcBorders>
              <w:top w:val="single" w:sz="4" w:space="0" w:color="auto"/>
              <w:left w:val="nil"/>
              <w:bottom w:val="single" w:sz="4" w:space="0" w:color="auto"/>
            </w:tcBorders>
            <w:vAlign w:val="center"/>
          </w:tcPr>
          <w:p w14:paraId="5A5FA5A6" w14:textId="77777777" w:rsidR="00986659" w:rsidRDefault="00986659" w:rsidP="00590176">
            <w:pPr>
              <w:jc w:val="center"/>
            </w:pPr>
          </w:p>
        </w:tc>
        <w:tc>
          <w:tcPr>
            <w:tcW w:w="1460" w:type="dxa"/>
            <w:tcBorders>
              <w:top w:val="single" w:sz="4" w:space="0" w:color="auto"/>
              <w:left w:val="single" w:sz="6" w:space="0" w:color="auto"/>
              <w:bottom w:val="single" w:sz="4" w:space="0" w:color="auto"/>
              <w:right w:val="single" w:sz="4" w:space="0" w:color="auto"/>
            </w:tcBorders>
            <w:vAlign w:val="center"/>
          </w:tcPr>
          <w:p w14:paraId="2262A779" w14:textId="77777777" w:rsidR="00986659" w:rsidRPr="003E5382" w:rsidRDefault="00986659" w:rsidP="00590176">
            <w:pPr>
              <w:jc w:val="center"/>
              <w:rPr>
                <w:rFonts w:ascii="Arial" w:hAnsi="Arial" w:cs="Arial"/>
              </w:rPr>
            </w:pPr>
            <w:r w:rsidRPr="003E5382">
              <w:rPr>
                <w:rFonts w:ascii="Arial" w:hAnsi="Arial" w:cs="Arial"/>
                <w:sz w:val="20"/>
              </w:rPr>
              <w:t>Application form</w:t>
            </w:r>
          </w:p>
        </w:tc>
      </w:tr>
      <w:tr w:rsidR="00986659" w:rsidRPr="00237CD4" w14:paraId="43A4D969" w14:textId="77777777" w:rsidTr="00590176">
        <w:trPr>
          <w:cantSplit/>
          <w:trHeight w:val="284"/>
        </w:trPr>
        <w:tc>
          <w:tcPr>
            <w:tcW w:w="2264" w:type="dxa"/>
            <w:vMerge/>
            <w:tcBorders>
              <w:left w:val="single" w:sz="4" w:space="0" w:color="auto"/>
              <w:right w:val="single" w:sz="6" w:space="0" w:color="auto"/>
            </w:tcBorders>
          </w:tcPr>
          <w:p w14:paraId="7BC7F947" w14:textId="77777777" w:rsidR="00986659" w:rsidRPr="00237CD4" w:rsidRDefault="00986659" w:rsidP="003E5382">
            <w:pPr>
              <w:rPr>
                <w:rFonts w:ascii="Arial" w:hAnsi="Arial" w:cs="Arial"/>
                <w:b/>
              </w:rPr>
            </w:pPr>
          </w:p>
        </w:tc>
        <w:tc>
          <w:tcPr>
            <w:tcW w:w="3962" w:type="dxa"/>
            <w:tcBorders>
              <w:top w:val="single" w:sz="4" w:space="0" w:color="auto"/>
              <w:left w:val="nil"/>
              <w:bottom w:val="single" w:sz="4" w:space="0" w:color="auto"/>
              <w:right w:val="single" w:sz="6" w:space="0" w:color="auto"/>
            </w:tcBorders>
            <w:vAlign w:val="center"/>
          </w:tcPr>
          <w:p w14:paraId="41B32163" w14:textId="262C12D1" w:rsidR="00986659" w:rsidRPr="006B402C" w:rsidRDefault="007E60E5" w:rsidP="003E5382">
            <w:pPr>
              <w:rPr>
                <w:rFonts w:ascii="Arial" w:hAnsi="Arial" w:cs="Arial"/>
                <w:sz w:val="20"/>
              </w:rPr>
            </w:pPr>
            <w:r w:rsidRPr="009A33D4">
              <w:rPr>
                <w:rFonts w:ascii="Arial" w:hAnsi="Arial" w:cs="Arial"/>
                <w:sz w:val="22"/>
                <w:szCs w:val="22"/>
                <w:lang w:bidi="ar-SA"/>
              </w:rPr>
              <w:t xml:space="preserve">Good </w:t>
            </w:r>
            <w:proofErr w:type="gramStart"/>
            <w:r w:rsidRPr="009A33D4">
              <w:rPr>
                <w:rFonts w:ascii="Arial" w:hAnsi="Arial" w:cs="Arial"/>
                <w:sz w:val="22"/>
                <w:szCs w:val="22"/>
                <w:lang w:bidi="ar-SA"/>
              </w:rPr>
              <w:t>all round</w:t>
            </w:r>
            <w:proofErr w:type="gramEnd"/>
            <w:r>
              <w:rPr>
                <w:rFonts w:ascii="Arial" w:hAnsi="Arial" w:cs="Arial"/>
                <w:sz w:val="22"/>
                <w:szCs w:val="22"/>
                <w:lang w:bidi="ar-SA"/>
              </w:rPr>
              <w:t xml:space="preserve"> standard of general education</w:t>
            </w:r>
          </w:p>
        </w:tc>
        <w:tc>
          <w:tcPr>
            <w:tcW w:w="1415" w:type="dxa"/>
            <w:tcBorders>
              <w:top w:val="single" w:sz="4" w:space="0" w:color="auto"/>
              <w:left w:val="nil"/>
              <w:bottom w:val="single" w:sz="4" w:space="0" w:color="auto"/>
              <w:right w:val="single" w:sz="6" w:space="0" w:color="auto"/>
            </w:tcBorders>
            <w:vAlign w:val="center"/>
          </w:tcPr>
          <w:p w14:paraId="1014B1E7" w14:textId="77777777" w:rsidR="00986659" w:rsidRDefault="00C1301B" w:rsidP="00590176">
            <w:pPr>
              <w:jc w:val="center"/>
            </w:pPr>
            <w:r w:rsidRPr="004F67FA">
              <w:rPr>
                <w:rFonts w:ascii="Wingdings 2" w:hAnsi="Wingdings 2"/>
                <w:b/>
                <w:w w:val="99"/>
                <w:szCs w:val="24"/>
              </w:rPr>
              <w:t></w:t>
            </w:r>
          </w:p>
        </w:tc>
        <w:tc>
          <w:tcPr>
            <w:tcW w:w="1416" w:type="dxa"/>
            <w:tcBorders>
              <w:top w:val="single" w:sz="4" w:space="0" w:color="auto"/>
              <w:left w:val="nil"/>
              <w:bottom w:val="single" w:sz="4" w:space="0" w:color="auto"/>
            </w:tcBorders>
            <w:vAlign w:val="center"/>
          </w:tcPr>
          <w:p w14:paraId="04F9A3B8" w14:textId="77777777" w:rsidR="00986659" w:rsidRDefault="00986659" w:rsidP="00590176">
            <w:pPr>
              <w:jc w:val="center"/>
            </w:pPr>
          </w:p>
        </w:tc>
        <w:tc>
          <w:tcPr>
            <w:tcW w:w="1460" w:type="dxa"/>
            <w:tcBorders>
              <w:top w:val="single" w:sz="4" w:space="0" w:color="auto"/>
              <w:left w:val="single" w:sz="6" w:space="0" w:color="auto"/>
              <w:bottom w:val="single" w:sz="4" w:space="0" w:color="auto"/>
              <w:right w:val="single" w:sz="4" w:space="0" w:color="auto"/>
            </w:tcBorders>
            <w:vAlign w:val="center"/>
          </w:tcPr>
          <w:p w14:paraId="780A712E" w14:textId="77777777" w:rsidR="00986659" w:rsidRPr="003E5382" w:rsidRDefault="00986659" w:rsidP="00590176">
            <w:pPr>
              <w:jc w:val="center"/>
              <w:rPr>
                <w:rFonts w:ascii="Arial" w:hAnsi="Arial" w:cs="Arial"/>
              </w:rPr>
            </w:pPr>
            <w:r w:rsidRPr="003E5382">
              <w:rPr>
                <w:rFonts w:ascii="Arial" w:hAnsi="Arial" w:cs="Arial"/>
                <w:sz w:val="20"/>
              </w:rPr>
              <w:t>Application form</w:t>
            </w:r>
          </w:p>
        </w:tc>
      </w:tr>
      <w:tr w:rsidR="00986659" w:rsidRPr="00237CD4" w14:paraId="28D3BF7B" w14:textId="77777777" w:rsidTr="00590176">
        <w:trPr>
          <w:cantSplit/>
          <w:trHeight w:val="275"/>
        </w:trPr>
        <w:tc>
          <w:tcPr>
            <w:tcW w:w="2264" w:type="dxa"/>
            <w:vMerge/>
            <w:tcBorders>
              <w:left w:val="single" w:sz="4" w:space="0" w:color="auto"/>
              <w:right w:val="single" w:sz="6" w:space="0" w:color="auto"/>
            </w:tcBorders>
          </w:tcPr>
          <w:p w14:paraId="263579F9" w14:textId="77777777" w:rsidR="00986659" w:rsidRPr="00237CD4" w:rsidRDefault="00986659" w:rsidP="003E5382">
            <w:pPr>
              <w:rPr>
                <w:rFonts w:ascii="Arial" w:hAnsi="Arial" w:cs="Arial"/>
                <w:b/>
              </w:rPr>
            </w:pPr>
          </w:p>
        </w:tc>
        <w:tc>
          <w:tcPr>
            <w:tcW w:w="3962" w:type="dxa"/>
            <w:tcBorders>
              <w:top w:val="single" w:sz="4" w:space="0" w:color="auto"/>
              <w:left w:val="nil"/>
              <w:bottom w:val="single" w:sz="4" w:space="0" w:color="auto"/>
              <w:right w:val="single" w:sz="6" w:space="0" w:color="auto"/>
            </w:tcBorders>
            <w:vAlign w:val="center"/>
          </w:tcPr>
          <w:p w14:paraId="6C94FD5A" w14:textId="4F8B1924" w:rsidR="00986659" w:rsidRPr="006B402C" w:rsidRDefault="007E60E5" w:rsidP="00C1301B">
            <w:pPr>
              <w:rPr>
                <w:rFonts w:ascii="Arial" w:hAnsi="Arial" w:cs="Arial"/>
                <w:sz w:val="20"/>
              </w:rPr>
            </w:pPr>
            <w:r w:rsidRPr="009A33D4">
              <w:rPr>
                <w:rFonts w:ascii="Arial" w:hAnsi="Arial" w:cs="Arial"/>
                <w:sz w:val="22"/>
                <w:szCs w:val="22"/>
                <w:lang w:bidi="ar-SA"/>
              </w:rPr>
              <w:t>Willingness to undertake formal training</w:t>
            </w:r>
          </w:p>
        </w:tc>
        <w:tc>
          <w:tcPr>
            <w:tcW w:w="1415" w:type="dxa"/>
            <w:tcBorders>
              <w:top w:val="single" w:sz="4" w:space="0" w:color="auto"/>
              <w:left w:val="nil"/>
              <w:bottom w:val="single" w:sz="4" w:space="0" w:color="auto"/>
              <w:right w:val="single" w:sz="6" w:space="0" w:color="auto"/>
            </w:tcBorders>
            <w:vAlign w:val="center"/>
          </w:tcPr>
          <w:p w14:paraId="2AC852DE" w14:textId="77777777" w:rsidR="00986659" w:rsidRDefault="00C1301B" w:rsidP="00590176">
            <w:pPr>
              <w:jc w:val="center"/>
            </w:pPr>
            <w:r w:rsidRPr="004F67FA">
              <w:rPr>
                <w:rFonts w:ascii="Wingdings 2" w:hAnsi="Wingdings 2"/>
                <w:b/>
                <w:w w:val="99"/>
                <w:szCs w:val="24"/>
              </w:rPr>
              <w:t></w:t>
            </w:r>
          </w:p>
        </w:tc>
        <w:tc>
          <w:tcPr>
            <w:tcW w:w="1416" w:type="dxa"/>
            <w:tcBorders>
              <w:top w:val="single" w:sz="4" w:space="0" w:color="auto"/>
              <w:left w:val="nil"/>
              <w:bottom w:val="single" w:sz="4" w:space="0" w:color="auto"/>
            </w:tcBorders>
            <w:vAlign w:val="center"/>
          </w:tcPr>
          <w:p w14:paraId="621FDB26" w14:textId="77777777" w:rsidR="00986659" w:rsidRDefault="00986659" w:rsidP="00590176">
            <w:pPr>
              <w:jc w:val="center"/>
            </w:pPr>
          </w:p>
        </w:tc>
        <w:tc>
          <w:tcPr>
            <w:tcW w:w="1460" w:type="dxa"/>
            <w:tcBorders>
              <w:top w:val="single" w:sz="4" w:space="0" w:color="auto"/>
              <w:left w:val="single" w:sz="6" w:space="0" w:color="auto"/>
              <w:bottom w:val="single" w:sz="4" w:space="0" w:color="auto"/>
              <w:right w:val="single" w:sz="4" w:space="0" w:color="auto"/>
            </w:tcBorders>
            <w:vAlign w:val="center"/>
          </w:tcPr>
          <w:p w14:paraId="7B272C19" w14:textId="03D95FFE" w:rsidR="00986659" w:rsidRPr="003E5382" w:rsidRDefault="007E60E5" w:rsidP="00590176">
            <w:pPr>
              <w:jc w:val="center"/>
              <w:rPr>
                <w:rFonts w:ascii="Arial" w:hAnsi="Arial" w:cs="Arial"/>
              </w:rPr>
            </w:pPr>
            <w:r>
              <w:rPr>
                <w:rFonts w:ascii="Arial" w:hAnsi="Arial" w:cs="Arial"/>
                <w:sz w:val="20"/>
              </w:rPr>
              <w:t>Interview</w:t>
            </w:r>
          </w:p>
        </w:tc>
      </w:tr>
      <w:tr w:rsidR="00986659" w:rsidRPr="00237CD4" w14:paraId="4CD237B1" w14:textId="77777777" w:rsidTr="00590176">
        <w:trPr>
          <w:cantSplit/>
          <w:trHeight w:val="275"/>
        </w:trPr>
        <w:tc>
          <w:tcPr>
            <w:tcW w:w="2264" w:type="dxa"/>
            <w:vMerge/>
            <w:tcBorders>
              <w:left w:val="single" w:sz="4" w:space="0" w:color="auto"/>
              <w:bottom w:val="single" w:sz="4" w:space="0" w:color="auto"/>
              <w:right w:val="single" w:sz="6" w:space="0" w:color="auto"/>
            </w:tcBorders>
          </w:tcPr>
          <w:p w14:paraId="5E65AA06" w14:textId="77777777" w:rsidR="00986659" w:rsidRPr="00237CD4" w:rsidRDefault="00986659" w:rsidP="003E5382">
            <w:pPr>
              <w:rPr>
                <w:rFonts w:ascii="Arial" w:hAnsi="Arial" w:cs="Arial"/>
                <w:b/>
              </w:rPr>
            </w:pPr>
          </w:p>
        </w:tc>
        <w:tc>
          <w:tcPr>
            <w:tcW w:w="3962" w:type="dxa"/>
            <w:tcBorders>
              <w:top w:val="single" w:sz="4" w:space="0" w:color="auto"/>
              <w:left w:val="nil"/>
              <w:bottom w:val="single" w:sz="4" w:space="0" w:color="auto"/>
              <w:right w:val="single" w:sz="6" w:space="0" w:color="auto"/>
            </w:tcBorders>
            <w:vAlign w:val="center"/>
          </w:tcPr>
          <w:p w14:paraId="7D3887EF" w14:textId="77777777" w:rsidR="00986659" w:rsidRPr="006B402C" w:rsidRDefault="00986659" w:rsidP="00C1301B">
            <w:pPr>
              <w:rPr>
                <w:rFonts w:ascii="Arial" w:hAnsi="Arial" w:cs="Arial"/>
                <w:sz w:val="20"/>
              </w:rPr>
            </w:pPr>
          </w:p>
        </w:tc>
        <w:tc>
          <w:tcPr>
            <w:tcW w:w="1415" w:type="dxa"/>
            <w:tcBorders>
              <w:top w:val="single" w:sz="4" w:space="0" w:color="auto"/>
              <w:left w:val="nil"/>
              <w:bottom w:val="single" w:sz="4" w:space="0" w:color="auto"/>
              <w:right w:val="single" w:sz="6" w:space="0" w:color="auto"/>
            </w:tcBorders>
            <w:vAlign w:val="center"/>
          </w:tcPr>
          <w:p w14:paraId="7CC3E145" w14:textId="77777777" w:rsidR="00986659" w:rsidRPr="004F67FA" w:rsidRDefault="00986659" w:rsidP="00590176">
            <w:pPr>
              <w:jc w:val="center"/>
              <w:rPr>
                <w:rFonts w:ascii="Wingdings 2" w:hAnsi="Wingdings 2"/>
                <w:b/>
                <w:w w:val="99"/>
                <w:szCs w:val="24"/>
              </w:rPr>
            </w:pPr>
          </w:p>
        </w:tc>
        <w:tc>
          <w:tcPr>
            <w:tcW w:w="1416" w:type="dxa"/>
            <w:tcBorders>
              <w:top w:val="single" w:sz="4" w:space="0" w:color="auto"/>
              <w:left w:val="nil"/>
              <w:bottom w:val="single" w:sz="4" w:space="0" w:color="auto"/>
            </w:tcBorders>
            <w:vAlign w:val="center"/>
          </w:tcPr>
          <w:p w14:paraId="01A6013E" w14:textId="201C0DBC" w:rsidR="00986659" w:rsidRPr="004F67FA" w:rsidRDefault="00986659" w:rsidP="00590176">
            <w:pPr>
              <w:jc w:val="center"/>
              <w:rPr>
                <w:rFonts w:ascii="Wingdings 2" w:hAnsi="Wingdings 2"/>
                <w:b/>
                <w:w w:val="99"/>
                <w:szCs w:val="24"/>
              </w:rPr>
            </w:pPr>
          </w:p>
        </w:tc>
        <w:tc>
          <w:tcPr>
            <w:tcW w:w="1460" w:type="dxa"/>
            <w:tcBorders>
              <w:top w:val="single" w:sz="4" w:space="0" w:color="auto"/>
              <w:left w:val="single" w:sz="6" w:space="0" w:color="auto"/>
              <w:bottom w:val="single" w:sz="4" w:space="0" w:color="auto"/>
              <w:right w:val="single" w:sz="4" w:space="0" w:color="auto"/>
            </w:tcBorders>
            <w:vAlign w:val="center"/>
          </w:tcPr>
          <w:p w14:paraId="588A4DA9" w14:textId="6F47B518" w:rsidR="00986659" w:rsidRPr="003E5382" w:rsidRDefault="00986659" w:rsidP="00590176">
            <w:pPr>
              <w:jc w:val="center"/>
              <w:rPr>
                <w:rFonts w:ascii="Arial" w:hAnsi="Arial" w:cs="Arial"/>
                <w:sz w:val="20"/>
              </w:rPr>
            </w:pPr>
          </w:p>
        </w:tc>
      </w:tr>
    </w:tbl>
    <w:p w14:paraId="37AF6ACD" w14:textId="77777777" w:rsidR="006B402C" w:rsidRDefault="006B402C" w:rsidP="00992373">
      <w:pPr>
        <w:rPr>
          <w:rFonts w:ascii="Arial" w:hAnsi="Arial" w:cs="Arial"/>
        </w:rPr>
      </w:pPr>
    </w:p>
    <w:p w14:paraId="0359F144" w14:textId="77777777" w:rsidR="007E60E5" w:rsidRDefault="007E60E5" w:rsidP="00992373">
      <w:pPr>
        <w:rPr>
          <w:rFonts w:ascii="Arial" w:hAnsi="Arial" w:cs="Arial"/>
        </w:rPr>
      </w:pPr>
    </w:p>
    <w:p w14:paraId="2CDF44E1" w14:textId="77777777" w:rsidR="007E60E5" w:rsidRDefault="007E60E5" w:rsidP="00992373">
      <w:pPr>
        <w:rPr>
          <w:rFonts w:ascii="Arial" w:hAnsi="Arial" w:cs="Arial"/>
        </w:rPr>
      </w:pPr>
    </w:p>
    <w:p w14:paraId="2FFD3CFC" w14:textId="77777777" w:rsidR="007E60E5" w:rsidRDefault="007E60E5" w:rsidP="00992373">
      <w:pPr>
        <w:rPr>
          <w:rFonts w:ascii="Arial" w:hAnsi="Arial" w:cs="Arial"/>
        </w:rPr>
      </w:pPr>
    </w:p>
    <w:p w14:paraId="6385D3D2" w14:textId="77777777" w:rsidR="007E60E5" w:rsidRDefault="007E60E5" w:rsidP="00992373">
      <w:pPr>
        <w:rPr>
          <w:rFonts w:ascii="Arial" w:hAnsi="Arial" w:cs="Arial"/>
        </w:rPr>
      </w:pPr>
    </w:p>
    <w:p w14:paraId="5FA10AB8" w14:textId="77777777" w:rsidR="006B402C" w:rsidRPr="00237CD4" w:rsidRDefault="006B402C" w:rsidP="00992373">
      <w:pPr>
        <w:rPr>
          <w:rFonts w:ascii="Arial" w:hAnsi="Arial" w:cs="Arial"/>
        </w:rPr>
      </w:pPr>
    </w:p>
    <w:tbl>
      <w:tblPr>
        <w:tblW w:w="10669" w:type="dxa"/>
        <w:tblInd w:w="-602" w:type="dxa"/>
        <w:tblLayout w:type="fixed"/>
        <w:tblCellMar>
          <w:left w:w="107" w:type="dxa"/>
          <w:right w:w="107" w:type="dxa"/>
        </w:tblCellMar>
        <w:tblLook w:val="0000" w:firstRow="0" w:lastRow="0" w:firstColumn="0" w:lastColumn="0" w:noHBand="0" w:noVBand="0"/>
      </w:tblPr>
      <w:tblGrid>
        <w:gridCol w:w="2267"/>
        <w:gridCol w:w="3949"/>
        <w:gridCol w:w="1411"/>
        <w:gridCol w:w="1412"/>
        <w:gridCol w:w="1622"/>
        <w:gridCol w:w="8"/>
      </w:tblGrid>
      <w:tr w:rsidR="00992373" w:rsidRPr="00237CD4" w14:paraId="263EF04A" w14:textId="77777777" w:rsidTr="003E34DB">
        <w:trPr>
          <w:gridAfter w:val="1"/>
          <w:wAfter w:w="8" w:type="dxa"/>
          <w:trHeight w:val="534"/>
        </w:trPr>
        <w:tc>
          <w:tcPr>
            <w:tcW w:w="6216" w:type="dxa"/>
            <w:gridSpan w:val="2"/>
            <w:tcBorders>
              <w:top w:val="single" w:sz="6" w:space="0" w:color="auto"/>
              <w:left w:val="single" w:sz="6" w:space="0" w:color="auto"/>
              <w:bottom w:val="single" w:sz="4" w:space="0" w:color="auto"/>
              <w:right w:val="single" w:sz="6" w:space="0" w:color="auto"/>
            </w:tcBorders>
          </w:tcPr>
          <w:p w14:paraId="4025234A" w14:textId="77777777" w:rsidR="00992373" w:rsidRPr="00237CD4" w:rsidRDefault="00992373" w:rsidP="00FC3A5E">
            <w:pPr>
              <w:rPr>
                <w:rFonts w:ascii="Arial" w:hAnsi="Arial" w:cs="Arial"/>
                <w:b/>
              </w:rPr>
            </w:pPr>
          </w:p>
        </w:tc>
        <w:tc>
          <w:tcPr>
            <w:tcW w:w="1411" w:type="dxa"/>
            <w:tcBorders>
              <w:top w:val="single" w:sz="6" w:space="0" w:color="auto"/>
              <w:left w:val="nil"/>
              <w:bottom w:val="single" w:sz="6" w:space="0" w:color="auto"/>
              <w:right w:val="single" w:sz="6" w:space="0" w:color="auto"/>
            </w:tcBorders>
            <w:shd w:val="pct12" w:color="000000" w:fill="FFFFFF"/>
            <w:vAlign w:val="center"/>
          </w:tcPr>
          <w:p w14:paraId="6BC79DAE" w14:textId="77777777" w:rsidR="00992373" w:rsidRPr="00237CD4" w:rsidRDefault="00992373" w:rsidP="003E34DB">
            <w:pPr>
              <w:pStyle w:val="Heading1"/>
              <w:jc w:val="center"/>
              <w:rPr>
                <w:rFonts w:ascii="Arial" w:hAnsi="Arial" w:cs="Arial"/>
              </w:rPr>
            </w:pPr>
            <w:r w:rsidRPr="00237CD4">
              <w:rPr>
                <w:rFonts w:ascii="Arial" w:hAnsi="Arial" w:cs="Arial"/>
              </w:rPr>
              <w:t>Essential</w:t>
            </w:r>
          </w:p>
        </w:tc>
        <w:tc>
          <w:tcPr>
            <w:tcW w:w="1412" w:type="dxa"/>
            <w:tcBorders>
              <w:top w:val="single" w:sz="6" w:space="0" w:color="auto"/>
              <w:left w:val="nil"/>
              <w:bottom w:val="single" w:sz="6" w:space="0" w:color="auto"/>
              <w:right w:val="single" w:sz="6" w:space="0" w:color="auto"/>
            </w:tcBorders>
            <w:shd w:val="pct12" w:color="000000" w:fill="FFFFFF"/>
            <w:vAlign w:val="center"/>
          </w:tcPr>
          <w:p w14:paraId="63F90735" w14:textId="77777777" w:rsidR="00992373" w:rsidRPr="00237CD4" w:rsidRDefault="00992373" w:rsidP="003E34DB">
            <w:pPr>
              <w:pStyle w:val="Heading1"/>
              <w:jc w:val="center"/>
              <w:rPr>
                <w:rFonts w:ascii="Arial" w:hAnsi="Arial" w:cs="Arial"/>
              </w:rPr>
            </w:pPr>
            <w:r w:rsidRPr="00237CD4">
              <w:rPr>
                <w:rFonts w:ascii="Arial" w:hAnsi="Arial" w:cs="Arial"/>
              </w:rPr>
              <w:t>Desirable</w:t>
            </w:r>
          </w:p>
        </w:tc>
        <w:tc>
          <w:tcPr>
            <w:tcW w:w="1622" w:type="dxa"/>
            <w:tcBorders>
              <w:top w:val="single" w:sz="6" w:space="0" w:color="auto"/>
              <w:left w:val="nil"/>
              <w:bottom w:val="single" w:sz="6" w:space="0" w:color="auto"/>
              <w:right w:val="single" w:sz="6" w:space="0" w:color="auto"/>
            </w:tcBorders>
            <w:shd w:val="pct12" w:color="000000" w:fill="FFFFFF"/>
            <w:vAlign w:val="center"/>
          </w:tcPr>
          <w:p w14:paraId="639664C7" w14:textId="77777777" w:rsidR="00992373" w:rsidRPr="00237CD4" w:rsidRDefault="00992373" w:rsidP="003E34DB">
            <w:pPr>
              <w:jc w:val="center"/>
              <w:rPr>
                <w:rFonts w:ascii="Arial" w:hAnsi="Arial" w:cs="Arial"/>
                <w:b/>
              </w:rPr>
            </w:pPr>
            <w:r w:rsidRPr="00237CD4">
              <w:rPr>
                <w:rFonts w:ascii="Arial" w:hAnsi="Arial" w:cs="Arial"/>
                <w:b/>
              </w:rPr>
              <w:t>How</w:t>
            </w:r>
          </w:p>
          <w:p w14:paraId="1BA50F0C" w14:textId="77777777" w:rsidR="00992373" w:rsidRPr="00237CD4" w:rsidRDefault="00992373" w:rsidP="003E34DB">
            <w:pPr>
              <w:jc w:val="center"/>
              <w:rPr>
                <w:rFonts w:ascii="Arial" w:hAnsi="Arial" w:cs="Arial"/>
                <w:b/>
              </w:rPr>
            </w:pPr>
            <w:r w:rsidRPr="00237CD4">
              <w:rPr>
                <w:rFonts w:ascii="Arial" w:hAnsi="Arial" w:cs="Arial"/>
                <w:b/>
              </w:rPr>
              <w:t>Identified</w:t>
            </w:r>
          </w:p>
        </w:tc>
      </w:tr>
      <w:tr w:rsidR="003E5382" w:rsidRPr="00237CD4" w14:paraId="0CD9249E" w14:textId="77777777" w:rsidTr="003E5382">
        <w:trPr>
          <w:gridAfter w:val="1"/>
          <w:wAfter w:w="8" w:type="dxa"/>
          <w:trHeight w:hRule="exact" w:val="227"/>
        </w:trPr>
        <w:tc>
          <w:tcPr>
            <w:tcW w:w="10661" w:type="dxa"/>
            <w:gridSpan w:val="5"/>
            <w:tcBorders>
              <w:top w:val="single" w:sz="6" w:space="0" w:color="auto"/>
              <w:left w:val="single" w:sz="6" w:space="0" w:color="auto"/>
              <w:bottom w:val="single" w:sz="6" w:space="0" w:color="auto"/>
              <w:right w:val="single" w:sz="6" w:space="0" w:color="auto"/>
            </w:tcBorders>
            <w:shd w:val="pct12" w:color="000000" w:fill="FFFFFF"/>
            <w:vAlign w:val="center"/>
          </w:tcPr>
          <w:p w14:paraId="579511CF" w14:textId="77777777" w:rsidR="003E5382" w:rsidRPr="00237CD4" w:rsidRDefault="003E5382" w:rsidP="003E5382">
            <w:pPr>
              <w:jc w:val="center"/>
              <w:rPr>
                <w:rFonts w:ascii="Arial" w:hAnsi="Arial" w:cs="Arial"/>
                <w:b/>
              </w:rPr>
            </w:pPr>
          </w:p>
        </w:tc>
      </w:tr>
      <w:tr w:rsidR="007E60E5" w:rsidRPr="00237CD4" w14:paraId="51CF7609" w14:textId="77777777" w:rsidTr="00BD111F">
        <w:trPr>
          <w:gridAfter w:val="1"/>
          <w:wAfter w:w="8" w:type="dxa"/>
          <w:cantSplit/>
          <w:trHeight w:val="226"/>
        </w:trPr>
        <w:tc>
          <w:tcPr>
            <w:tcW w:w="2267" w:type="dxa"/>
            <w:vMerge w:val="restart"/>
            <w:tcBorders>
              <w:top w:val="single" w:sz="4" w:space="0" w:color="auto"/>
              <w:left w:val="single" w:sz="4" w:space="0" w:color="auto"/>
              <w:bottom w:val="single" w:sz="4" w:space="0" w:color="auto"/>
              <w:right w:val="single" w:sz="6" w:space="0" w:color="auto"/>
            </w:tcBorders>
          </w:tcPr>
          <w:p w14:paraId="015E82E4" w14:textId="77777777" w:rsidR="007E60E5" w:rsidRPr="00237CD4" w:rsidRDefault="007E60E5" w:rsidP="007E60E5">
            <w:pPr>
              <w:rPr>
                <w:rFonts w:ascii="Arial" w:hAnsi="Arial" w:cs="Arial"/>
                <w:b/>
              </w:rPr>
            </w:pPr>
            <w:r w:rsidRPr="00237CD4">
              <w:rPr>
                <w:rFonts w:ascii="Arial" w:hAnsi="Arial" w:cs="Arial"/>
                <w:b/>
              </w:rPr>
              <w:t>Skills</w:t>
            </w:r>
          </w:p>
        </w:tc>
        <w:tc>
          <w:tcPr>
            <w:tcW w:w="3949" w:type="dxa"/>
            <w:tcBorders>
              <w:top w:val="single" w:sz="4" w:space="0" w:color="auto"/>
              <w:left w:val="nil"/>
              <w:bottom w:val="single" w:sz="4" w:space="0" w:color="auto"/>
              <w:right w:val="single" w:sz="6" w:space="0" w:color="auto"/>
            </w:tcBorders>
          </w:tcPr>
          <w:p w14:paraId="21D00EDD" w14:textId="14880B55" w:rsidR="007E60E5" w:rsidRPr="006B402C" w:rsidRDefault="007E60E5" w:rsidP="007E60E5">
            <w:pPr>
              <w:pStyle w:val="TableParagraph"/>
              <w:spacing w:before="4" w:line="252" w:lineRule="exact"/>
              <w:rPr>
                <w:sz w:val="20"/>
                <w:szCs w:val="20"/>
              </w:rPr>
            </w:pPr>
            <w:r w:rsidRPr="009A33D4">
              <w:rPr>
                <w:lang w:bidi="ar-SA"/>
              </w:rPr>
              <w:t>Excellent written</w:t>
            </w:r>
            <w:r>
              <w:rPr>
                <w:lang w:bidi="ar-SA"/>
              </w:rPr>
              <w:t>,</w:t>
            </w:r>
            <w:r w:rsidRPr="009A33D4">
              <w:rPr>
                <w:lang w:bidi="ar-SA"/>
              </w:rPr>
              <w:t xml:space="preserve"> verbal</w:t>
            </w:r>
            <w:r>
              <w:rPr>
                <w:lang w:bidi="ar-SA"/>
              </w:rPr>
              <w:t xml:space="preserve"> and electronic</w:t>
            </w:r>
            <w:r w:rsidRPr="009A33D4">
              <w:rPr>
                <w:lang w:bidi="ar-SA"/>
              </w:rPr>
              <w:t xml:space="preserve"> communication skills</w:t>
            </w:r>
            <w:r>
              <w:rPr>
                <w:lang w:bidi="ar-SA"/>
              </w:rPr>
              <w:t>, to a broad range of audiences, including providing training and giving presentations, both within and outside the council</w:t>
            </w:r>
          </w:p>
        </w:tc>
        <w:tc>
          <w:tcPr>
            <w:tcW w:w="1411" w:type="dxa"/>
            <w:tcBorders>
              <w:top w:val="single" w:sz="4" w:space="0" w:color="auto"/>
              <w:left w:val="nil"/>
              <w:bottom w:val="single" w:sz="4" w:space="0" w:color="auto"/>
              <w:right w:val="single" w:sz="6" w:space="0" w:color="auto"/>
            </w:tcBorders>
            <w:vAlign w:val="center"/>
          </w:tcPr>
          <w:p w14:paraId="45D70A4E" w14:textId="77777777"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65B32564" w14:textId="77777777"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24AE67C3" w14:textId="77777777" w:rsidR="007E60E5" w:rsidRPr="003E5382" w:rsidRDefault="007E60E5" w:rsidP="007E60E5">
            <w:pPr>
              <w:pStyle w:val="TableParagraph"/>
              <w:ind w:left="116" w:right="204"/>
              <w:jc w:val="center"/>
              <w:rPr>
                <w:sz w:val="20"/>
                <w:szCs w:val="20"/>
              </w:rPr>
            </w:pPr>
            <w:r>
              <w:rPr>
                <w:sz w:val="20"/>
                <w:szCs w:val="20"/>
              </w:rPr>
              <w:t>Application form/ Interview</w:t>
            </w:r>
          </w:p>
        </w:tc>
      </w:tr>
      <w:tr w:rsidR="007E60E5" w:rsidRPr="00237CD4" w14:paraId="04E4D224" w14:textId="77777777" w:rsidTr="00E44489">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1EF01B14"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7C4B7FA4" w14:textId="021237C1"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Ability to organise and identify priorities</w:t>
            </w:r>
            <w:r>
              <w:rPr>
                <w:rFonts w:ascii="Arial" w:hAnsi="Arial" w:cs="Arial"/>
                <w:sz w:val="22"/>
                <w:szCs w:val="22"/>
                <w:lang w:bidi="ar-SA"/>
              </w:rPr>
              <w:t>.</w:t>
            </w:r>
          </w:p>
        </w:tc>
        <w:tc>
          <w:tcPr>
            <w:tcW w:w="1411" w:type="dxa"/>
            <w:tcBorders>
              <w:top w:val="single" w:sz="4" w:space="0" w:color="auto"/>
              <w:left w:val="nil"/>
              <w:bottom w:val="single" w:sz="4" w:space="0" w:color="auto"/>
              <w:right w:val="single" w:sz="6" w:space="0" w:color="auto"/>
            </w:tcBorders>
            <w:vAlign w:val="center"/>
          </w:tcPr>
          <w:p w14:paraId="776CAB50" w14:textId="77777777"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1EF51C44" w14:textId="77777777"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3C4A2E73" w14:textId="77777777" w:rsidR="007E60E5" w:rsidRPr="003E5382" w:rsidRDefault="007E60E5" w:rsidP="007E60E5">
            <w:pPr>
              <w:pStyle w:val="TableParagraph"/>
              <w:spacing w:before="124"/>
              <w:ind w:left="116"/>
              <w:jc w:val="center"/>
              <w:rPr>
                <w:sz w:val="20"/>
                <w:szCs w:val="20"/>
              </w:rPr>
            </w:pPr>
            <w:r>
              <w:rPr>
                <w:sz w:val="20"/>
                <w:szCs w:val="20"/>
              </w:rPr>
              <w:t>Application form/ Interview</w:t>
            </w:r>
          </w:p>
        </w:tc>
      </w:tr>
      <w:tr w:rsidR="007E60E5" w:rsidRPr="00237CD4" w14:paraId="10BE981E" w14:textId="77777777" w:rsidTr="00E44489">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595E52D1"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129C0E6B" w14:textId="416AE285"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Competent in the use of Microsoft Office (</w:t>
            </w:r>
            <w:proofErr w:type="spellStart"/>
            <w:proofErr w:type="gramStart"/>
            <w:r w:rsidRPr="009A33D4">
              <w:rPr>
                <w:rFonts w:ascii="Arial" w:hAnsi="Arial" w:cs="Arial"/>
                <w:sz w:val="22"/>
                <w:szCs w:val="22"/>
                <w:lang w:bidi="ar-SA"/>
              </w:rPr>
              <w:t>Word,Excel</w:t>
            </w:r>
            <w:proofErr w:type="spellEnd"/>
            <w:proofErr w:type="gramEnd"/>
            <w:r w:rsidRPr="009A33D4">
              <w:rPr>
                <w:rFonts w:ascii="Arial" w:hAnsi="Arial" w:cs="Arial"/>
                <w:sz w:val="22"/>
                <w:szCs w:val="22"/>
                <w:lang w:bidi="ar-SA"/>
              </w:rPr>
              <w:t xml:space="preserve"> Access</w:t>
            </w:r>
            <w:r>
              <w:rPr>
                <w:rFonts w:ascii="Arial" w:hAnsi="Arial" w:cs="Arial"/>
                <w:sz w:val="22"/>
                <w:szCs w:val="22"/>
                <w:lang w:bidi="ar-SA"/>
              </w:rPr>
              <w:t xml:space="preserve"> </w:t>
            </w:r>
            <w:proofErr w:type="spellStart"/>
            <w:r>
              <w:rPr>
                <w:rFonts w:ascii="Arial" w:hAnsi="Arial" w:cs="Arial"/>
                <w:sz w:val="22"/>
                <w:szCs w:val="22"/>
                <w:lang w:bidi="ar-SA"/>
              </w:rPr>
              <w:t>Powerpoint</w:t>
            </w:r>
            <w:proofErr w:type="spellEnd"/>
            <w:r>
              <w:rPr>
                <w:rFonts w:ascii="Arial" w:hAnsi="Arial" w:cs="Arial"/>
                <w:sz w:val="22"/>
                <w:szCs w:val="22"/>
                <w:lang w:bidi="ar-SA"/>
              </w:rPr>
              <w:t>, Outlook, Internet Explorer, Windows Explorer</w:t>
            </w:r>
            <w:r w:rsidRPr="009A33D4">
              <w:rPr>
                <w:rFonts w:ascii="Arial" w:hAnsi="Arial" w:cs="Arial"/>
                <w:sz w:val="22"/>
                <w:szCs w:val="22"/>
                <w:lang w:bidi="ar-SA"/>
              </w:rPr>
              <w:t>)</w:t>
            </w:r>
          </w:p>
        </w:tc>
        <w:tc>
          <w:tcPr>
            <w:tcW w:w="1411" w:type="dxa"/>
            <w:tcBorders>
              <w:top w:val="single" w:sz="4" w:space="0" w:color="auto"/>
              <w:left w:val="nil"/>
              <w:bottom w:val="single" w:sz="4" w:space="0" w:color="auto"/>
              <w:right w:val="single" w:sz="6" w:space="0" w:color="auto"/>
            </w:tcBorders>
            <w:vAlign w:val="center"/>
          </w:tcPr>
          <w:p w14:paraId="07E1E755" w14:textId="77777777"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00744DCC" w14:textId="77777777"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08D93B24" w14:textId="77777777" w:rsidR="007E60E5" w:rsidRPr="003E5382" w:rsidRDefault="007E60E5" w:rsidP="007E60E5">
            <w:pPr>
              <w:pStyle w:val="TableParagraph"/>
              <w:ind w:left="116" w:right="204"/>
              <w:jc w:val="center"/>
              <w:rPr>
                <w:sz w:val="20"/>
                <w:szCs w:val="20"/>
              </w:rPr>
            </w:pPr>
            <w:r>
              <w:rPr>
                <w:sz w:val="20"/>
                <w:szCs w:val="20"/>
              </w:rPr>
              <w:t>Application form/ Interview</w:t>
            </w:r>
          </w:p>
        </w:tc>
      </w:tr>
      <w:tr w:rsidR="007E60E5" w:rsidRPr="00237CD4" w14:paraId="1D38CD91" w14:textId="77777777" w:rsidTr="00E44489">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7ADE732D"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42F5775A" w14:textId="32AE6A3F"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Competent in the use of</w:t>
            </w:r>
            <w:r>
              <w:rPr>
                <w:rFonts w:ascii="Arial" w:hAnsi="Arial" w:cs="Arial"/>
                <w:sz w:val="22"/>
                <w:szCs w:val="22"/>
                <w:lang w:bidi="ar-SA"/>
              </w:rPr>
              <w:t xml:space="preserve"> MS Access, Excel &amp; SQL Server Management Studio.</w:t>
            </w:r>
          </w:p>
        </w:tc>
        <w:tc>
          <w:tcPr>
            <w:tcW w:w="1411" w:type="dxa"/>
            <w:tcBorders>
              <w:top w:val="single" w:sz="4" w:space="0" w:color="auto"/>
              <w:left w:val="nil"/>
              <w:bottom w:val="single" w:sz="4" w:space="0" w:color="auto"/>
              <w:right w:val="single" w:sz="6" w:space="0" w:color="auto"/>
            </w:tcBorders>
            <w:vAlign w:val="center"/>
          </w:tcPr>
          <w:p w14:paraId="5DF08C70" w14:textId="77777777"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70488F3C" w14:textId="77777777"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2AABD5E0" w14:textId="77777777" w:rsidR="007E60E5" w:rsidRPr="003E5382" w:rsidRDefault="007E60E5" w:rsidP="007E60E5">
            <w:pPr>
              <w:pStyle w:val="TableParagraph"/>
              <w:spacing w:line="233" w:lineRule="exact"/>
              <w:ind w:left="116"/>
              <w:jc w:val="center"/>
              <w:rPr>
                <w:sz w:val="20"/>
                <w:szCs w:val="20"/>
              </w:rPr>
            </w:pPr>
            <w:r>
              <w:rPr>
                <w:sz w:val="20"/>
                <w:szCs w:val="20"/>
              </w:rPr>
              <w:t>Application form/ Interview</w:t>
            </w:r>
          </w:p>
        </w:tc>
      </w:tr>
      <w:tr w:rsidR="007E60E5" w:rsidRPr="00237CD4" w14:paraId="40542C66" w14:textId="77777777" w:rsidTr="00E44489">
        <w:trPr>
          <w:gridAfter w:val="1"/>
          <w:wAfter w:w="8" w:type="dxa"/>
          <w:cantSplit/>
          <w:trHeight w:val="226"/>
        </w:trPr>
        <w:tc>
          <w:tcPr>
            <w:tcW w:w="2267" w:type="dxa"/>
            <w:vMerge/>
            <w:tcBorders>
              <w:top w:val="single" w:sz="4" w:space="0" w:color="auto"/>
              <w:left w:val="single" w:sz="4" w:space="0" w:color="auto"/>
              <w:bottom w:val="single" w:sz="4" w:space="0" w:color="auto"/>
              <w:right w:val="single" w:sz="6" w:space="0" w:color="auto"/>
            </w:tcBorders>
          </w:tcPr>
          <w:p w14:paraId="2732E954"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672DF116" w14:textId="29340E8E"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 xml:space="preserve">Competent in </w:t>
            </w:r>
            <w:r>
              <w:rPr>
                <w:rFonts w:ascii="Arial" w:hAnsi="Arial" w:cs="Arial"/>
                <w:sz w:val="22"/>
                <w:szCs w:val="22"/>
                <w:lang w:bidi="ar-SA"/>
              </w:rPr>
              <w:t>support of end users use of GIS.</w:t>
            </w:r>
          </w:p>
        </w:tc>
        <w:tc>
          <w:tcPr>
            <w:tcW w:w="1411" w:type="dxa"/>
            <w:tcBorders>
              <w:top w:val="single" w:sz="4" w:space="0" w:color="auto"/>
              <w:left w:val="nil"/>
              <w:bottom w:val="single" w:sz="4" w:space="0" w:color="auto"/>
              <w:right w:val="single" w:sz="6" w:space="0" w:color="auto"/>
            </w:tcBorders>
            <w:vAlign w:val="center"/>
          </w:tcPr>
          <w:p w14:paraId="6886D452" w14:textId="77777777"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178C4D3F" w14:textId="77777777"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7C7C1C3C" w14:textId="77777777" w:rsidR="007E60E5" w:rsidRPr="003E5382" w:rsidRDefault="007E60E5" w:rsidP="007E60E5">
            <w:pPr>
              <w:pStyle w:val="TableParagraph"/>
              <w:ind w:left="116" w:right="204"/>
              <w:jc w:val="center"/>
              <w:rPr>
                <w:sz w:val="20"/>
                <w:szCs w:val="20"/>
              </w:rPr>
            </w:pPr>
            <w:r>
              <w:rPr>
                <w:sz w:val="20"/>
                <w:szCs w:val="20"/>
              </w:rPr>
              <w:t>Application form/ Interview</w:t>
            </w:r>
          </w:p>
        </w:tc>
      </w:tr>
      <w:tr w:rsidR="007E60E5" w:rsidRPr="00237CD4" w14:paraId="59C20A80" w14:textId="77777777" w:rsidTr="00E44489">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78380F9B"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19BBA340" w14:textId="0BAC68A0"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Good analytical skills</w:t>
            </w:r>
            <w:r>
              <w:rPr>
                <w:rFonts w:ascii="Arial" w:hAnsi="Arial" w:cs="Arial"/>
                <w:sz w:val="22"/>
                <w:szCs w:val="22"/>
                <w:lang w:bidi="ar-SA"/>
              </w:rPr>
              <w:t xml:space="preserve"> with a working knowledge of data and spatial analysis.</w:t>
            </w:r>
          </w:p>
        </w:tc>
        <w:tc>
          <w:tcPr>
            <w:tcW w:w="1411" w:type="dxa"/>
            <w:tcBorders>
              <w:top w:val="single" w:sz="4" w:space="0" w:color="auto"/>
              <w:left w:val="nil"/>
              <w:bottom w:val="single" w:sz="4" w:space="0" w:color="auto"/>
              <w:right w:val="single" w:sz="6" w:space="0" w:color="auto"/>
            </w:tcBorders>
            <w:vAlign w:val="center"/>
          </w:tcPr>
          <w:p w14:paraId="4E727E21" w14:textId="1D06DD03" w:rsidR="007E60E5" w:rsidRDefault="007E60E5" w:rsidP="007E60E5">
            <w:pPr>
              <w:jc w:val="cente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195D9474" w14:textId="61CD5370" w:rsidR="007E60E5" w:rsidRDefault="007E60E5" w:rsidP="007E60E5">
            <w:pPr>
              <w:jc w:val="center"/>
            </w:pPr>
          </w:p>
        </w:tc>
        <w:tc>
          <w:tcPr>
            <w:tcW w:w="1622" w:type="dxa"/>
            <w:tcBorders>
              <w:top w:val="single" w:sz="4" w:space="0" w:color="auto"/>
              <w:left w:val="nil"/>
              <w:bottom w:val="single" w:sz="4" w:space="0" w:color="auto"/>
              <w:right w:val="single" w:sz="4" w:space="0" w:color="auto"/>
            </w:tcBorders>
            <w:vAlign w:val="center"/>
          </w:tcPr>
          <w:p w14:paraId="3614DF29" w14:textId="77777777" w:rsidR="007E60E5" w:rsidRPr="003E5382" w:rsidRDefault="007E60E5" w:rsidP="007E60E5">
            <w:pPr>
              <w:pStyle w:val="TableParagraph"/>
              <w:spacing w:before="5"/>
              <w:jc w:val="center"/>
              <w:rPr>
                <w:sz w:val="20"/>
                <w:szCs w:val="20"/>
              </w:rPr>
            </w:pPr>
            <w:r>
              <w:rPr>
                <w:sz w:val="20"/>
                <w:szCs w:val="20"/>
              </w:rPr>
              <w:t>Application form/ Interview</w:t>
            </w:r>
          </w:p>
        </w:tc>
      </w:tr>
      <w:tr w:rsidR="007E60E5" w:rsidRPr="00237CD4" w14:paraId="0855C5AE" w14:textId="77777777" w:rsidTr="00E44489">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0419ABD7"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67E21AB0" w14:textId="13ADBD0A" w:rsidR="007E60E5" w:rsidRPr="006B402C" w:rsidRDefault="007E60E5" w:rsidP="007E60E5">
            <w:pPr>
              <w:tabs>
                <w:tab w:val="left" w:pos="-1440"/>
                <w:tab w:val="left" w:pos="-720"/>
                <w:tab w:val="left" w:pos="0"/>
                <w:tab w:val="num" w:pos="1276"/>
              </w:tabs>
              <w:rPr>
                <w:rFonts w:ascii="Arial" w:hAnsi="Arial" w:cs="Arial"/>
                <w:sz w:val="20"/>
              </w:rPr>
            </w:pPr>
            <w:r w:rsidRPr="009A33D4">
              <w:rPr>
                <w:rFonts w:ascii="Arial" w:hAnsi="Arial" w:cs="Arial"/>
                <w:sz w:val="22"/>
                <w:szCs w:val="22"/>
                <w:lang w:bidi="ar-SA"/>
              </w:rPr>
              <w:t>Ability to innovate, reach sound judgements and act on initiative</w:t>
            </w:r>
            <w:r>
              <w:rPr>
                <w:rFonts w:ascii="Arial" w:hAnsi="Arial" w:cs="Arial"/>
                <w:sz w:val="22"/>
                <w:szCs w:val="22"/>
                <w:lang w:bidi="ar-SA"/>
              </w:rPr>
              <w:t>.</w:t>
            </w:r>
          </w:p>
        </w:tc>
        <w:tc>
          <w:tcPr>
            <w:tcW w:w="1411" w:type="dxa"/>
            <w:tcBorders>
              <w:top w:val="single" w:sz="4" w:space="0" w:color="auto"/>
              <w:left w:val="nil"/>
              <w:bottom w:val="single" w:sz="4" w:space="0" w:color="auto"/>
              <w:right w:val="single" w:sz="6" w:space="0" w:color="auto"/>
            </w:tcBorders>
            <w:vAlign w:val="center"/>
          </w:tcPr>
          <w:p w14:paraId="6826CBFE" w14:textId="77777777" w:rsidR="007E60E5" w:rsidRDefault="007E60E5" w:rsidP="007E60E5">
            <w:pPr>
              <w:jc w:val="center"/>
            </w:pPr>
          </w:p>
        </w:tc>
        <w:tc>
          <w:tcPr>
            <w:tcW w:w="1412" w:type="dxa"/>
            <w:tcBorders>
              <w:top w:val="single" w:sz="4" w:space="0" w:color="auto"/>
              <w:left w:val="nil"/>
              <w:bottom w:val="single" w:sz="4" w:space="0" w:color="auto"/>
              <w:right w:val="single" w:sz="6" w:space="0" w:color="auto"/>
            </w:tcBorders>
            <w:vAlign w:val="center"/>
          </w:tcPr>
          <w:p w14:paraId="336CCB5B" w14:textId="77777777" w:rsidR="007E60E5" w:rsidRDefault="007E60E5" w:rsidP="007E60E5">
            <w:pPr>
              <w:jc w:val="center"/>
            </w:pPr>
            <w:r w:rsidRPr="0050179D">
              <w:rPr>
                <w:rFonts w:ascii="Wingdings 2" w:hAnsi="Wingdings 2"/>
                <w:b/>
                <w:w w:val="99"/>
                <w:szCs w:val="24"/>
              </w:rPr>
              <w:t></w:t>
            </w:r>
          </w:p>
        </w:tc>
        <w:tc>
          <w:tcPr>
            <w:tcW w:w="1622" w:type="dxa"/>
            <w:tcBorders>
              <w:top w:val="single" w:sz="4" w:space="0" w:color="auto"/>
              <w:left w:val="nil"/>
              <w:bottom w:val="single" w:sz="4" w:space="0" w:color="auto"/>
              <w:right w:val="single" w:sz="4" w:space="0" w:color="auto"/>
            </w:tcBorders>
            <w:vAlign w:val="center"/>
          </w:tcPr>
          <w:p w14:paraId="6FC2341A" w14:textId="77777777" w:rsidR="007E60E5" w:rsidRPr="003E5382" w:rsidRDefault="007E60E5" w:rsidP="007E60E5">
            <w:pPr>
              <w:pStyle w:val="TableParagraph"/>
              <w:spacing w:before="5"/>
              <w:jc w:val="center"/>
              <w:rPr>
                <w:sz w:val="20"/>
                <w:szCs w:val="20"/>
              </w:rPr>
            </w:pPr>
            <w:r>
              <w:rPr>
                <w:sz w:val="20"/>
                <w:szCs w:val="20"/>
              </w:rPr>
              <w:t>Application form/ Interview</w:t>
            </w:r>
          </w:p>
        </w:tc>
      </w:tr>
      <w:tr w:rsidR="007E60E5" w:rsidRPr="00237CD4" w14:paraId="50C95715" w14:textId="77777777" w:rsidTr="00E44489">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5D8D5DFB"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135B41C0" w14:textId="1E934B8A" w:rsidR="007E60E5" w:rsidRPr="006B402C" w:rsidRDefault="007E60E5" w:rsidP="007E60E5">
            <w:pPr>
              <w:tabs>
                <w:tab w:val="left" w:pos="-1440"/>
                <w:tab w:val="left" w:pos="-720"/>
                <w:tab w:val="left" w:pos="0"/>
                <w:tab w:val="num" w:pos="1276"/>
              </w:tabs>
              <w:rPr>
                <w:rFonts w:ascii="Arial" w:hAnsi="Arial" w:cs="Arial"/>
                <w:sz w:val="20"/>
              </w:rPr>
            </w:pPr>
            <w:r>
              <w:rPr>
                <w:rFonts w:ascii="Arial" w:hAnsi="Arial" w:cs="Arial"/>
                <w:sz w:val="22"/>
                <w:szCs w:val="22"/>
                <w:lang w:bidi="ar-SA"/>
              </w:rPr>
              <w:t xml:space="preserve">Experience of using </w:t>
            </w:r>
            <w:proofErr w:type="spellStart"/>
            <w:r>
              <w:rPr>
                <w:rFonts w:ascii="Arial" w:hAnsi="Arial" w:cs="Arial"/>
                <w:sz w:val="22"/>
                <w:szCs w:val="22"/>
                <w:lang w:bidi="ar-SA"/>
              </w:rPr>
              <w:t>Cadcorp</w:t>
            </w:r>
            <w:proofErr w:type="spellEnd"/>
            <w:r>
              <w:rPr>
                <w:rFonts w:ascii="Arial" w:hAnsi="Arial" w:cs="Arial"/>
                <w:sz w:val="22"/>
                <w:szCs w:val="22"/>
                <w:lang w:bidi="ar-SA"/>
              </w:rPr>
              <w:t xml:space="preserve"> or other types of GIS software.</w:t>
            </w:r>
          </w:p>
        </w:tc>
        <w:tc>
          <w:tcPr>
            <w:tcW w:w="1411" w:type="dxa"/>
            <w:tcBorders>
              <w:top w:val="single" w:sz="4" w:space="0" w:color="auto"/>
              <w:left w:val="nil"/>
              <w:bottom w:val="single" w:sz="4" w:space="0" w:color="auto"/>
              <w:right w:val="single" w:sz="6" w:space="0" w:color="auto"/>
            </w:tcBorders>
            <w:vAlign w:val="center"/>
          </w:tcPr>
          <w:p w14:paraId="2EF614E1" w14:textId="77777777" w:rsidR="007E60E5" w:rsidRPr="0050179D" w:rsidRDefault="007E60E5" w:rsidP="007E60E5">
            <w:pPr>
              <w:jc w:val="center"/>
              <w:rPr>
                <w:rFonts w:ascii="Wingdings 2" w:hAnsi="Wingdings 2"/>
                <w:b/>
                <w:w w:val="99"/>
                <w:szCs w:val="24"/>
              </w:rPr>
            </w:pPr>
          </w:p>
        </w:tc>
        <w:tc>
          <w:tcPr>
            <w:tcW w:w="1412" w:type="dxa"/>
            <w:tcBorders>
              <w:top w:val="single" w:sz="4" w:space="0" w:color="auto"/>
              <w:left w:val="nil"/>
              <w:bottom w:val="single" w:sz="4" w:space="0" w:color="auto"/>
              <w:right w:val="single" w:sz="6" w:space="0" w:color="auto"/>
            </w:tcBorders>
            <w:vAlign w:val="center"/>
          </w:tcPr>
          <w:p w14:paraId="318BC312" w14:textId="77777777" w:rsidR="007E60E5" w:rsidRPr="0050179D" w:rsidRDefault="007E60E5" w:rsidP="007E60E5">
            <w:pPr>
              <w:jc w:val="center"/>
              <w:rPr>
                <w:rFonts w:ascii="Wingdings 2" w:hAnsi="Wingdings 2"/>
                <w:b/>
                <w:w w:val="99"/>
                <w:szCs w:val="24"/>
              </w:rPr>
            </w:pPr>
            <w:r w:rsidRPr="0050179D">
              <w:rPr>
                <w:rFonts w:ascii="Wingdings 2" w:hAnsi="Wingdings 2"/>
                <w:b/>
                <w:w w:val="99"/>
                <w:szCs w:val="24"/>
              </w:rPr>
              <w:t></w:t>
            </w:r>
          </w:p>
        </w:tc>
        <w:tc>
          <w:tcPr>
            <w:tcW w:w="1622" w:type="dxa"/>
            <w:tcBorders>
              <w:top w:val="single" w:sz="4" w:space="0" w:color="auto"/>
              <w:left w:val="nil"/>
              <w:bottom w:val="single" w:sz="4" w:space="0" w:color="auto"/>
              <w:right w:val="single" w:sz="4" w:space="0" w:color="auto"/>
            </w:tcBorders>
            <w:vAlign w:val="center"/>
          </w:tcPr>
          <w:p w14:paraId="59C76061" w14:textId="77777777" w:rsidR="007E60E5" w:rsidRDefault="007E60E5" w:rsidP="007E60E5">
            <w:pPr>
              <w:pStyle w:val="TableParagraph"/>
              <w:spacing w:before="5"/>
              <w:jc w:val="center"/>
              <w:rPr>
                <w:sz w:val="20"/>
                <w:szCs w:val="20"/>
              </w:rPr>
            </w:pPr>
            <w:r>
              <w:rPr>
                <w:sz w:val="20"/>
                <w:szCs w:val="20"/>
              </w:rPr>
              <w:t>Application form/ Interview</w:t>
            </w:r>
          </w:p>
        </w:tc>
      </w:tr>
      <w:tr w:rsidR="007E60E5" w:rsidRPr="00237CD4" w14:paraId="3E033E70" w14:textId="77777777" w:rsidTr="00E44489">
        <w:trPr>
          <w:gridAfter w:val="1"/>
          <w:wAfter w:w="8" w:type="dxa"/>
          <w:cantSplit/>
          <w:trHeight w:val="178"/>
        </w:trPr>
        <w:tc>
          <w:tcPr>
            <w:tcW w:w="2267" w:type="dxa"/>
            <w:vMerge/>
            <w:tcBorders>
              <w:top w:val="single" w:sz="4" w:space="0" w:color="auto"/>
              <w:left w:val="single" w:sz="4" w:space="0" w:color="auto"/>
              <w:bottom w:val="single" w:sz="4" w:space="0" w:color="auto"/>
              <w:right w:val="single" w:sz="6" w:space="0" w:color="auto"/>
            </w:tcBorders>
          </w:tcPr>
          <w:p w14:paraId="571EA568" w14:textId="77777777" w:rsidR="007E60E5" w:rsidRPr="00237CD4" w:rsidRDefault="007E60E5" w:rsidP="007E60E5">
            <w:pPr>
              <w:rPr>
                <w:rFonts w:ascii="Arial" w:hAnsi="Arial" w:cs="Arial"/>
                <w:b/>
              </w:rPr>
            </w:pPr>
          </w:p>
        </w:tc>
        <w:tc>
          <w:tcPr>
            <w:tcW w:w="3949" w:type="dxa"/>
            <w:tcBorders>
              <w:top w:val="single" w:sz="4" w:space="0" w:color="auto"/>
              <w:left w:val="nil"/>
              <w:bottom w:val="single" w:sz="4" w:space="0" w:color="auto"/>
              <w:right w:val="single" w:sz="6" w:space="0" w:color="auto"/>
            </w:tcBorders>
            <w:vAlign w:val="center"/>
          </w:tcPr>
          <w:p w14:paraId="4DBC6C62" w14:textId="6273FA07" w:rsidR="007E60E5" w:rsidRPr="006B402C" w:rsidRDefault="007E60E5" w:rsidP="007E60E5">
            <w:pPr>
              <w:pStyle w:val="TableParagraph"/>
              <w:ind w:right="129"/>
              <w:rPr>
                <w:sz w:val="20"/>
                <w:szCs w:val="20"/>
              </w:rPr>
            </w:pPr>
            <w:r>
              <w:rPr>
                <w:lang w:bidi="ar-SA"/>
              </w:rPr>
              <w:t xml:space="preserve">Experience of the support of </w:t>
            </w:r>
            <w:proofErr w:type="gramStart"/>
            <w:r>
              <w:rPr>
                <w:lang w:bidi="ar-SA"/>
              </w:rPr>
              <w:t>web based</w:t>
            </w:r>
            <w:proofErr w:type="gramEnd"/>
            <w:r>
              <w:rPr>
                <w:lang w:bidi="ar-SA"/>
              </w:rPr>
              <w:t xml:space="preserve"> GIS systems</w:t>
            </w:r>
          </w:p>
        </w:tc>
        <w:tc>
          <w:tcPr>
            <w:tcW w:w="1411" w:type="dxa"/>
            <w:tcBorders>
              <w:top w:val="single" w:sz="4" w:space="0" w:color="auto"/>
              <w:left w:val="nil"/>
              <w:bottom w:val="single" w:sz="4" w:space="0" w:color="auto"/>
              <w:right w:val="single" w:sz="6" w:space="0" w:color="auto"/>
            </w:tcBorders>
            <w:vAlign w:val="center"/>
          </w:tcPr>
          <w:p w14:paraId="5096D121" w14:textId="37827A91" w:rsidR="007E60E5" w:rsidRPr="0050179D" w:rsidRDefault="007E60E5" w:rsidP="007E60E5">
            <w:pPr>
              <w:jc w:val="center"/>
              <w:rPr>
                <w:rFonts w:ascii="Wingdings 2" w:hAnsi="Wingdings 2"/>
                <w:b/>
                <w:w w:val="99"/>
                <w:szCs w:val="24"/>
              </w:rPr>
            </w:pPr>
            <w:r w:rsidRPr="0050179D">
              <w:rPr>
                <w:rFonts w:ascii="Wingdings 2" w:hAnsi="Wingdings 2"/>
                <w:b/>
                <w:w w:val="99"/>
                <w:szCs w:val="24"/>
              </w:rPr>
              <w:t></w:t>
            </w:r>
          </w:p>
        </w:tc>
        <w:tc>
          <w:tcPr>
            <w:tcW w:w="1412" w:type="dxa"/>
            <w:tcBorders>
              <w:top w:val="single" w:sz="4" w:space="0" w:color="auto"/>
              <w:left w:val="nil"/>
              <w:bottom w:val="single" w:sz="4" w:space="0" w:color="auto"/>
              <w:right w:val="single" w:sz="6" w:space="0" w:color="auto"/>
            </w:tcBorders>
            <w:vAlign w:val="center"/>
          </w:tcPr>
          <w:p w14:paraId="44E1BD8C" w14:textId="3942173E" w:rsidR="007E60E5" w:rsidRPr="0050179D" w:rsidRDefault="007E60E5" w:rsidP="007E60E5">
            <w:pPr>
              <w:jc w:val="center"/>
              <w:rPr>
                <w:rFonts w:ascii="Wingdings 2" w:hAnsi="Wingdings 2"/>
                <w:b/>
                <w:w w:val="99"/>
                <w:szCs w:val="24"/>
              </w:rPr>
            </w:pPr>
          </w:p>
        </w:tc>
        <w:tc>
          <w:tcPr>
            <w:tcW w:w="1622" w:type="dxa"/>
            <w:tcBorders>
              <w:top w:val="single" w:sz="4" w:space="0" w:color="auto"/>
              <w:left w:val="nil"/>
              <w:bottom w:val="single" w:sz="4" w:space="0" w:color="auto"/>
              <w:right w:val="single" w:sz="4" w:space="0" w:color="auto"/>
            </w:tcBorders>
            <w:vAlign w:val="center"/>
          </w:tcPr>
          <w:p w14:paraId="2331868B" w14:textId="77777777" w:rsidR="007E60E5" w:rsidRDefault="007E60E5" w:rsidP="007E60E5">
            <w:pPr>
              <w:pStyle w:val="TableParagraph"/>
              <w:spacing w:before="5"/>
              <w:jc w:val="center"/>
              <w:rPr>
                <w:sz w:val="20"/>
                <w:szCs w:val="20"/>
              </w:rPr>
            </w:pPr>
            <w:r>
              <w:rPr>
                <w:sz w:val="20"/>
                <w:szCs w:val="20"/>
              </w:rPr>
              <w:t>Application form/ Interview</w:t>
            </w:r>
          </w:p>
        </w:tc>
      </w:tr>
      <w:tr w:rsidR="007E60E5" w:rsidRPr="00237CD4" w14:paraId="340E8006" w14:textId="77777777" w:rsidTr="003E5382">
        <w:trPr>
          <w:trHeight w:hRule="exact" w:val="227"/>
        </w:trPr>
        <w:tc>
          <w:tcPr>
            <w:tcW w:w="10669" w:type="dxa"/>
            <w:gridSpan w:val="6"/>
            <w:tcBorders>
              <w:top w:val="single" w:sz="6" w:space="0" w:color="auto"/>
              <w:left w:val="single" w:sz="6" w:space="0" w:color="auto"/>
              <w:bottom w:val="single" w:sz="6" w:space="0" w:color="auto"/>
              <w:right w:val="single" w:sz="6" w:space="0" w:color="auto"/>
            </w:tcBorders>
            <w:shd w:val="pct12" w:color="000000" w:fill="FFFFFF"/>
            <w:vAlign w:val="center"/>
          </w:tcPr>
          <w:p w14:paraId="1D7F3484" w14:textId="77777777" w:rsidR="007E60E5" w:rsidRPr="00237CD4" w:rsidRDefault="007E60E5" w:rsidP="007E60E5">
            <w:pPr>
              <w:jc w:val="center"/>
              <w:rPr>
                <w:rFonts w:ascii="Arial" w:hAnsi="Arial" w:cs="Arial"/>
                <w:b/>
              </w:rPr>
            </w:pPr>
          </w:p>
        </w:tc>
      </w:tr>
      <w:tr w:rsidR="007E60E5" w:rsidRPr="00237CD4" w14:paraId="4BC09CE9" w14:textId="77777777" w:rsidTr="00590176">
        <w:trPr>
          <w:trHeight w:val="274"/>
        </w:trPr>
        <w:tc>
          <w:tcPr>
            <w:tcW w:w="2267" w:type="dxa"/>
            <w:vMerge w:val="restart"/>
            <w:tcBorders>
              <w:top w:val="single" w:sz="4" w:space="0" w:color="auto"/>
              <w:left w:val="single" w:sz="4" w:space="0" w:color="auto"/>
              <w:right w:val="single" w:sz="4" w:space="0" w:color="auto"/>
            </w:tcBorders>
          </w:tcPr>
          <w:p w14:paraId="2B523861" w14:textId="77777777" w:rsidR="007E60E5" w:rsidRPr="00237CD4" w:rsidRDefault="007E60E5" w:rsidP="007E60E5">
            <w:pPr>
              <w:rPr>
                <w:rFonts w:ascii="Arial" w:hAnsi="Arial" w:cs="Arial"/>
                <w:b/>
              </w:rPr>
            </w:pPr>
            <w:r w:rsidRPr="00237CD4">
              <w:rPr>
                <w:rFonts w:ascii="Arial" w:hAnsi="Arial" w:cs="Arial"/>
                <w:b/>
              </w:rPr>
              <w:t>Aptitude and</w:t>
            </w:r>
          </w:p>
          <w:p w14:paraId="0C499EAF" w14:textId="77777777" w:rsidR="007E60E5" w:rsidRPr="00237CD4" w:rsidRDefault="007E60E5" w:rsidP="007E60E5">
            <w:pPr>
              <w:rPr>
                <w:rFonts w:ascii="Arial" w:hAnsi="Arial" w:cs="Arial"/>
                <w:b/>
              </w:rPr>
            </w:pPr>
            <w:r w:rsidRPr="00237CD4">
              <w:rPr>
                <w:rFonts w:ascii="Arial" w:hAnsi="Arial" w:cs="Arial"/>
                <w:b/>
              </w:rPr>
              <w:t>Disposition</w:t>
            </w:r>
          </w:p>
        </w:tc>
        <w:tc>
          <w:tcPr>
            <w:tcW w:w="3949" w:type="dxa"/>
            <w:tcBorders>
              <w:top w:val="single" w:sz="6" w:space="0" w:color="auto"/>
              <w:left w:val="single" w:sz="4" w:space="0" w:color="auto"/>
              <w:right w:val="single" w:sz="6" w:space="0" w:color="auto"/>
            </w:tcBorders>
            <w:vAlign w:val="center"/>
          </w:tcPr>
          <w:p w14:paraId="7F5950F3" w14:textId="19342753" w:rsidR="007E60E5" w:rsidRPr="006B402C" w:rsidRDefault="007E60E5" w:rsidP="007E60E5">
            <w:pPr>
              <w:tabs>
                <w:tab w:val="left" w:pos="-1440"/>
                <w:tab w:val="left" w:pos="-720"/>
                <w:tab w:val="left" w:pos="0"/>
                <w:tab w:val="left" w:pos="709"/>
                <w:tab w:val="left" w:pos="1276"/>
              </w:tabs>
              <w:rPr>
                <w:rFonts w:ascii="Arial" w:hAnsi="Arial" w:cs="Arial"/>
                <w:sz w:val="20"/>
              </w:rPr>
            </w:pPr>
            <w:r w:rsidRPr="009A33D4">
              <w:rPr>
                <w:rFonts w:ascii="Arial" w:hAnsi="Arial" w:cs="Arial"/>
                <w:sz w:val="22"/>
                <w:szCs w:val="22"/>
                <w:lang w:bidi="ar-SA"/>
              </w:rPr>
              <w:t xml:space="preserve">Ability to </w:t>
            </w:r>
            <w:r>
              <w:rPr>
                <w:rFonts w:ascii="Arial" w:hAnsi="Arial" w:cs="Arial"/>
                <w:sz w:val="22"/>
                <w:szCs w:val="22"/>
                <w:lang w:bidi="ar-SA"/>
              </w:rPr>
              <w:t>manage workload</w:t>
            </w:r>
            <w:r w:rsidRPr="009A33D4">
              <w:rPr>
                <w:rFonts w:ascii="Arial" w:hAnsi="Arial" w:cs="Arial"/>
                <w:sz w:val="22"/>
                <w:szCs w:val="22"/>
                <w:lang w:bidi="ar-SA"/>
              </w:rPr>
              <w:t xml:space="preserve"> in a busy </w:t>
            </w:r>
            <w:proofErr w:type="gramStart"/>
            <w:r w:rsidRPr="009A33D4">
              <w:rPr>
                <w:rFonts w:ascii="Arial" w:hAnsi="Arial" w:cs="Arial"/>
                <w:sz w:val="22"/>
                <w:szCs w:val="22"/>
                <w:lang w:bidi="ar-SA"/>
              </w:rPr>
              <w:t xml:space="preserve">environment </w:t>
            </w:r>
            <w:r>
              <w:rPr>
                <w:rFonts w:ascii="Arial" w:hAnsi="Arial" w:cs="Arial"/>
                <w:sz w:val="22"/>
                <w:szCs w:val="22"/>
                <w:lang w:bidi="ar-SA"/>
              </w:rPr>
              <w:t xml:space="preserve"> ensuring</w:t>
            </w:r>
            <w:proofErr w:type="gramEnd"/>
            <w:r w:rsidRPr="009A33D4">
              <w:rPr>
                <w:rFonts w:ascii="Arial" w:hAnsi="Arial" w:cs="Arial"/>
                <w:sz w:val="22"/>
                <w:szCs w:val="22"/>
                <w:lang w:bidi="ar-SA"/>
              </w:rPr>
              <w:t xml:space="preserve"> </w:t>
            </w:r>
            <w:r>
              <w:rPr>
                <w:rFonts w:ascii="Arial" w:hAnsi="Arial" w:cs="Arial"/>
                <w:sz w:val="22"/>
                <w:szCs w:val="22"/>
                <w:lang w:bidi="ar-SA"/>
              </w:rPr>
              <w:t xml:space="preserve">critical tasks and </w:t>
            </w:r>
            <w:r w:rsidRPr="009A33D4">
              <w:rPr>
                <w:rFonts w:ascii="Arial" w:hAnsi="Arial" w:cs="Arial"/>
                <w:sz w:val="22"/>
                <w:szCs w:val="22"/>
                <w:lang w:bidi="ar-SA"/>
              </w:rPr>
              <w:t>deadlines</w:t>
            </w:r>
            <w:r>
              <w:rPr>
                <w:rFonts w:ascii="Arial" w:hAnsi="Arial" w:cs="Arial"/>
                <w:sz w:val="22"/>
                <w:szCs w:val="22"/>
                <w:lang w:bidi="ar-SA"/>
              </w:rPr>
              <w:t xml:space="preserve"> are met.</w:t>
            </w:r>
          </w:p>
        </w:tc>
        <w:tc>
          <w:tcPr>
            <w:tcW w:w="1411" w:type="dxa"/>
            <w:tcBorders>
              <w:top w:val="single" w:sz="6" w:space="0" w:color="auto"/>
              <w:left w:val="nil"/>
              <w:bottom w:val="single" w:sz="6" w:space="0" w:color="auto"/>
              <w:right w:val="single" w:sz="6" w:space="0" w:color="auto"/>
            </w:tcBorders>
            <w:vAlign w:val="center"/>
          </w:tcPr>
          <w:p w14:paraId="20836F05" w14:textId="77777777" w:rsidR="007E60E5" w:rsidRDefault="007E60E5" w:rsidP="007E60E5">
            <w:pPr>
              <w:jc w:val="center"/>
            </w:pPr>
            <w:r w:rsidRPr="0050179D">
              <w:rPr>
                <w:rFonts w:ascii="Wingdings 2" w:hAnsi="Wingdings 2"/>
                <w:b/>
                <w:w w:val="99"/>
                <w:szCs w:val="24"/>
              </w:rPr>
              <w:t></w:t>
            </w:r>
          </w:p>
        </w:tc>
        <w:tc>
          <w:tcPr>
            <w:tcW w:w="1412" w:type="dxa"/>
            <w:tcBorders>
              <w:top w:val="single" w:sz="6" w:space="0" w:color="auto"/>
              <w:left w:val="nil"/>
              <w:bottom w:val="single" w:sz="6" w:space="0" w:color="auto"/>
              <w:right w:val="single" w:sz="6" w:space="0" w:color="auto"/>
            </w:tcBorders>
            <w:vAlign w:val="center"/>
          </w:tcPr>
          <w:p w14:paraId="6D46C64A" w14:textId="77777777" w:rsidR="007E60E5" w:rsidRDefault="007E60E5" w:rsidP="007E60E5">
            <w:pPr>
              <w:jc w:val="center"/>
            </w:pPr>
          </w:p>
        </w:tc>
        <w:tc>
          <w:tcPr>
            <w:tcW w:w="1630" w:type="dxa"/>
            <w:gridSpan w:val="2"/>
            <w:tcBorders>
              <w:top w:val="single" w:sz="6" w:space="0" w:color="auto"/>
              <w:left w:val="nil"/>
              <w:bottom w:val="single" w:sz="6" w:space="0" w:color="auto"/>
              <w:right w:val="single" w:sz="6" w:space="0" w:color="auto"/>
            </w:tcBorders>
            <w:vAlign w:val="center"/>
          </w:tcPr>
          <w:p w14:paraId="4F31FCEB" w14:textId="77777777" w:rsidR="007E60E5" w:rsidRPr="003E5382" w:rsidRDefault="007E60E5" w:rsidP="007E60E5">
            <w:pPr>
              <w:pStyle w:val="TableParagraph"/>
              <w:ind w:left="116"/>
              <w:jc w:val="center"/>
              <w:rPr>
                <w:sz w:val="20"/>
                <w:szCs w:val="20"/>
              </w:rPr>
            </w:pPr>
            <w:r w:rsidRPr="003E5382">
              <w:rPr>
                <w:sz w:val="20"/>
                <w:szCs w:val="20"/>
              </w:rPr>
              <w:t>Interview</w:t>
            </w:r>
          </w:p>
        </w:tc>
      </w:tr>
      <w:tr w:rsidR="007E60E5" w:rsidRPr="00237CD4" w14:paraId="5A1941E6" w14:textId="77777777" w:rsidTr="00C02198">
        <w:trPr>
          <w:trHeight w:val="274"/>
        </w:trPr>
        <w:tc>
          <w:tcPr>
            <w:tcW w:w="2267" w:type="dxa"/>
            <w:vMerge/>
            <w:tcBorders>
              <w:left w:val="single" w:sz="4" w:space="0" w:color="auto"/>
              <w:right w:val="single" w:sz="4" w:space="0" w:color="auto"/>
            </w:tcBorders>
          </w:tcPr>
          <w:p w14:paraId="375072CF"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right w:val="single" w:sz="6" w:space="0" w:color="auto"/>
            </w:tcBorders>
          </w:tcPr>
          <w:p w14:paraId="245132B6" w14:textId="7434F306" w:rsidR="007E60E5" w:rsidRPr="006B402C" w:rsidRDefault="007E60E5" w:rsidP="007E60E5">
            <w:pPr>
              <w:tabs>
                <w:tab w:val="left" w:pos="-1440"/>
                <w:tab w:val="left" w:pos="-720"/>
                <w:tab w:val="left" w:pos="0"/>
                <w:tab w:val="left" w:pos="709"/>
                <w:tab w:val="left" w:pos="1276"/>
              </w:tabs>
              <w:rPr>
                <w:rFonts w:ascii="Arial" w:hAnsi="Arial" w:cs="Arial"/>
                <w:sz w:val="20"/>
              </w:rPr>
            </w:pPr>
            <w:r>
              <w:rPr>
                <w:rFonts w:ascii="Arial" w:hAnsi="Arial" w:cs="Arial"/>
                <w:sz w:val="22"/>
                <w:szCs w:val="22"/>
                <w:lang w:bidi="ar-SA"/>
              </w:rPr>
              <w:t>Innovative in seeking ways of improving service delivery and value for money</w:t>
            </w:r>
          </w:p>
        </w:tc>
        <w:tc>
          <w:tcPr>
            <w:tcW w:w="1411" w:type="dxa"/>
            <w:tcBorders>
              <w:left w:val="nil"/>
              <w:bottom w:val="single" w:sz="6" w:space="0" w:color="auto"/>
            </w:tcBorders>
            <w:vAlign w:val="center"/>
          </w:tcPr>
          <w:p w14:paraId="5A133CD8" w14:textId="77777777" w:rsidR="007E60E5" w:rsidRDefault="007E60E5" w:rsidP="007E60E5">
            <w:pPr>
              <w:jc w:val="center"/>
            </w:pPr>
            <w:r w:rsidRPr="0050179D">
              <w:rPr>
                <w:rFonts w:ascii="Wingdings 2" w:hAnsi="Wingdings 2"/>
                <w:b/>
                <w:w w:val="99"/>
                <w:szCs w:val="24"/>
              </w:rPr>
              <w:t></w:t>
            </w:r>
          </w:p>
        </w:tc>
        <w:tc>
          <w:tcPr>
            <w:tcW w:w="1412" w:type="dxa"/>
            <w:tcBorders>
              <w:left w:val="single" w:sz="6" w:space="0" w:color="auto"/>
              <w:bottom w:val="single" w:sz="6" w:space="0" w:color="auto"/>
              <w:right w:val="single" w:sz="6" w:space="0" w:color="auto"/>
            </w:tcBorders>
            <w:vAlign w:val="center"/>
          </w:tcPr>
          <w:p w14:paraId="2F12044F" w14:textId="77777777" w:rsidR="007E60E5" w:rsidRDefault="007E60E5" w:rsidP="007E60E5">
            <w:pPr>
              <w:jc w:val="center"/>
            </w:pPr>
          </w:p>
        </w:tc>
        <w:tc>
          <w:tcPr>
            <w:tcW w:w="1630" w:type="dxa"/>
            <w:gridSpan w:val="2"/>
            <w:tcBorders>
              <w:left w:val="nil"/>
              <w:bottom w:val="single" w:sz="6" w:space="0" w:color="auto"/>
              <w:right w:val="single" w:sz="6" w:space="0" w:color="auto"/>
            </w:tcBorders>
            <w:vAlign w:val="center"/>
          </w:tcPr>
          <w:p w14:paraId="613C1C5F"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4C79221C" w14:textId="77777777" w:rsidTr="00DE5C47">
        <w:trPr>
          <w:trHeight w:val="289"/>
        </w:trPr>
        <w:tc>
          <w:tcPr>
            <w:tcW w:w="2267" w:type="dxa"/>
            <w:vMerge/>
            <w:tcBorders>
              <w:left w:val="single" w:sz="4" w:space="0" w:color="auto"/>
              <w:right w:val="single" w:sz="4" w:space="0" w:color="auto"/>
            </w:tcBorders>
          </w:tcPr>
          <w:p w14:paraId="16020925"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tcPr>
          <w:p w14:paraId="67259C31" w14:textId="62A73431" w:rsidR="007E60E5" w:rsidRPr="006B402C" w:rsidRDefault="007E60E5" w:rsidP="007E60E5">
            <w:pPr>
              <w:tabs>
                <w:tab w:val="left" w:pos="-1440"/>
                <w:tab w:val="left" w:pos="-720"/>
                <w:tab w:val="left" w:pos="0"/>
                <w:tab w:val="left" w:pos="709"/>
                <w:tab w:val="left" w:pos="1276"/>
              </w:tabs>
              <w:rPr>
                <w:rFonts w:ascii="Arial" w:hAnsi="Arial" w:cs="Arial"/>
                <w:sz w:val="20"/>
              </w:rPr>
            </w:pPr>
            <w:r>
              <w:rPr>
                <w:rFonts w:ascii="Arial" w:hAnsi="Arial" w:cs="Arial"/>
                <w:sz w:val="22"/>
                <w:szCs w:val="22"/>
                <w:lang w:bidi="ar-SA"/>
              </w:rPr>
              <w:t>Ability to identify, evaluate and implement new ways of partnership working to maximise and enhance the benefits for the wider North Norfolk community</w:t>
            </w:r>
          </w:p>
        </w:tc>
        <w:tc>
          <w:tcPr>
            <w:tcW w:w="1411" w:type="dxa"/>
            <w:tcBorders>
              <w:top w:val="single" w:sz="6" w:space="0" w:color="auto"/>
              <w:left w:val="nil"/>
              <w:bottom w:val="single" w:sz="4" w:space="0" w:color="auto"/>
            </w:tcBorders>
            <w:vAlign w:val="center"/>
          </w:tcPr>
          <w:p w14:paraId="28E5F625" w14:textId="7C8717F4" w:rsidR="007E60E5" w:rsidRDefault="007E60E5" w:rsidP="007E60E5">
            <w:pPr>
              <w:jc w:val="center"/>
            </w:pPr>
          </w:p>
        </w:tc>
        <w:tc>
          <w:tcPr>
            <w:tcW w:w="1412" w:type="dxa"/>
            <w:tcBorders>
              <w:top w:val="single" w:sz="6" w:space="0" w:color="auto"/>
              <w:left w:val="single" w:sz="6" w:space="0" w:color="auto"/>
              <w:bottom w:val="single" w:sz="6" w:space="0" w:color="auto"/>
              <w:right w:val="single" w:sz="6" w:space="0" w:color="auto"/>
            </w:tcBorders>
            <w:vAlign w:val="center"/>
          </w:tcPr>
          <w:p w14:paraId="1920A3F7" w14:textId="65AEE2D9" w:rsidR="007E60E5" w:rsidRDefault="007E60E5" w:rsidP="007E60E5">
            <w:pPr>
              <w:jc w:val="center"/>
            </w:pPr>
            <w:r w:rsidRPr="0050179D">
              <w:rPr>
                <w:rFonts w:ascii="Wingdings 2" w:hAnsi="Wingdings 2"/>
                <w:b/>
                <w:w w:val="99"/>
                <w:szCs w:val="24"/>
              </w:rPr>
              <w:t></w:t>
            </w:r>
          </w:p>
        </w:tc>
        <w:tc>
          <w:tcPr>
            <w:tcW w:w="1630" w:type="dxa"/>
            <w:gridSpan w:val="2"/>
            <w:tcBorders>
              <w:top w:val="single" w:sz="6" w:space="0" w:color="auto"/>
              <w:left w:val="nil"/>
              <w:bottom w:val="single" w:sz="4" w:space="0" w:color="auto"/>
              <w:right w:val="single" w:sz="6" w:space="0" w:color="auto"/>
            </w:tcBorders>
            <w:vAlign w:val="center"/>
          </w:tcPr>
          <w:p w14:paraId="143EE8E4"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34C5FD16" w14:textId="77777777" w:rsidTr="00590176">
        <w:trPr>
          <w:trHeight w:val="289"/>
        </w:trPr>
        <w:tc>
          <w:tcPr>
            <w:tcW w:w="2267" w:type="dxa"/>
            <w:vMerge/>
            <w:tcBorders>
              <w:left w:val="single" w:sz="4" w:space="0" w:color="auto"/>
              <w:right w:val="single" w:sz="4" w:space="0" w:color="auto"/>
            </w:tcBorders>
          </w:tcPr>
          <w:p w14:paraId="5E1E5740"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4D060C3D" w14:textId="23AC4368" w:rsidR="007E60E5" w:rsidRPr="006B402C" w:rsidRDefault="007E60E5" w:rsidP="007E60E5">
            <w:pPr>
              <w:pStyle w:val="TableParagraph"/>
              <w:spacing w:line="252" w:lineRule="exact"/>
              <w:rPr>
                <w:sz w:val="20"/>
                <w:szCs w:val="20"/>
              </w:rPr>
            </w:pPr>
            <w:r>
              <w:rPr>
                <w:lang w:bidi="ar-SA"/>
              </w:rPr>
              <w:t>Ability to chair a meeting, lead a group and create understanding and enthusiasm of the business.</w:t>
            </w:r>
          </w:p>
        </w:tc>
        <w:tc>
          <w:tcPr>
            <w:tcW w:w="1411" w:type="dxa"/>
            <w:tcBorders>
              <w:top w:val="single" w:sz="4" w:space="0" w:color="auto"/>
              <w:left w:val="nil"/>
              <w:bottom w:val="single" w:sz="6" w:space="0" w:color="auto"/>
            </w:tcBorders>
            <w:vAlign w:val="center"/>
          </w:tcPr>
          <w:p w14:paraId="7C105FC4" w14:textId="60616861" w:rsidR="007E60E5" w:rsidRDefault="007E60E5" w:rsidP="007E60E5">
            <w:pPr>
              <w:jc w:val="center"/>
            </w:pPr>
          </w:p>
        </w:tc>
        <w:tc>
          <w:tcPr>
            <w:tcW w:w="1412" w:type="dxa"/>
            <w:tcBorders>
              <w:top w:val="single" w:sz="6" w:space="0" w:color="auto"/>
              <w:left w:val="single" w:sz="6" w:space="0" w:color="auto"/>
              <w:bottom w:val="single" w:sz="6" w:space="0" w:color="auto"/>
              <w:right w:val="single" w:sz="6" w:space="0" w:color="auto"/>
            </w:tcBorders>
            <w:vAlign w:val="center"/>
          </w:tcPr>
          <w:p w14:paraId="1B36D9B7" w14:textId="13EE296F" w:rsidR="007E60E5" w:rsidRDefault="007E60E5" w:rsidP="007E60E5">
            <w:pPr>
              <w:jc w:val="center"/>
            </w:pPr>
            <w:r w:rsidRPr="0050179D">
              <w:rPr>
                <w:rFonts w:ascii="Wingdings 2" w:hAnsi="Wingdings 2"/>
                <w:b/>
                <w:w w:val="99"/>
                <w:szCs w:val="24"/>
              </w:rPr>
              <w:t></w:t>
            </w:r>
          </w:p>
        </w:tc>
        <w:tc>
          <w:tcPr>
            <w:tcW w:w="1630" w:type="dxa"/>
            <w:gridSpan w:val="2"/>
            <w:tcBorders>
              <w:top w:val="single" w:sz="4" w:space="0" w:color="auto"/>
              <w:left w:val="nil"/>
              <w:bottom w:val="single" w:sz="6" w:space="0" w:color="auto"/>
              <w:right w:val="single" w:sz="6" w:space="0" w:color="auto"/>
            </w:tcBorders>
            <w:vAlign w:val="center"/>
          </w:tcPr>
          <w:p w14:paraId="224B1088"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69B67447" w14:textId="77777777" w:rsidTr="004E395E">
        <w:trPr>
          <w:trHeight w:val="289"/>
        </w:trPr>
        <w:tc>
          <w:tcPr>
            <w:tcW w:w="2267" w:type="dxa"/>
            <w:vMerge/>
            <w:tcBorders>
              <w:left w:val="single" w:sz="4" w:space="0" w:color="auto"/>
              <w:right w:val="single" w:sz="4" w:space="0" w:color="auto"/>
            </w:tcBorders>
          </w:tcPr>
          <w:p w14:paraId="2A8AFA01"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tcPr>
          <w:p w14:paraId="30A5B701" w14:textId="1D8F748F" w:rsidR="007E60E5" w:rsidRPr="006B402C" w:rsidRDefault="007E60E5" w:rsidP="007E60E5">
            <w:pPr>
              <w:tabs>
                <w:tab w:val="left" w:pos="273"/>
              </w:tabs>
              <w:rPr>
                <w:rFonts w:ascii="Arial" w:hAnsi="Arial" w:cs="Arial"/>
                <w:sz w:val="20"/>
              </w:rPr>
            </w:pPr>
            <w:r w:rsidRPr="009A33D4">
              <w:rPr>
                <w:rFonts w:ascii="Arial" w:hAnsi="Arial" w:cs="Arial"/>
                <w:sz w:val="22"/>
                <w:szCs w:val="22"/>
                <w:lang w:bidi="ar-SA"/>
              </w:rPr>
              <w:t>Customer focus</w:t>
            </w:r>
            <w:r>
              <w:rPr>
                <w:rFonts w:ascii="Arial" w:hAnsi="Arial" w:cs="Arial"/>
                <w:sz w:val="22"/>
                <w:szCs w:val="22"/>
                <w:lang w:bidi="ar-SA"/>
              </w:rPr>
              <w:t xml:space="preserve">ed aptitude with the disposition to create relationships across a wide variety of services and customer groups both within and outside the Council. </w:t>
            </w:r>
          </w:p>
        </w:tc>
        <w:tc>
          <w:tcPr>
            <w:tcW w:w="1411" w:type="dxa"/>
            <w:tcBorders>
              <w:top w:val="single" w:sz="6" w:space="0" w:color="auto"/>
              <w:left w:val="nil"/>
              <w:bottom w:val="single" w:sz="4" w:space="0" w:color="auto"/>
            </w:tcBorders>
            <w:vAlign w:val="center"/>
          </w:tcPr>
          <w:p w14:paraId="606A7582" w14:textId="77777777" w:rsidR="007E60E5" w:rsidRDefault="007E60E5" w:rsidP="007E60E5">
            <w:pPr>
              <w:jc w:val="cente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6F2AD564" w14:textId="77777777" w:rsidR="007E60E5" w:rsidRDefault="007E60E5" w:rsidP="007E60E5">
            <w:pPr>
              <w:jc w:val="center"/>
            </w:pPr>
          </w:p>
        </w:tc>
        <w:tc>
          <w:tcPr>
            <w:tcW w:w="1630" w:type="dxa"/>
            <w:gridSpan w:val="2"/>
            <w:tcBorders>
              <w:top w:val="single" w:sz="6" w:space="0" w:color="auto"/>
              <w:left w:val="nil"/>
              <w:bottom w:val="single" w:sz="4" w:space="0" w:color="auto"/>
              <w:right w:val="single" w:sz="6" w:space="0" w:color="auto"/>
            </w:tcBorders>
            <w:vAlign w:val="center"/>
          </w:tcPr>
          <w:p w14:paraId="59493D03"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17536918" w14:textId="77777777" w:rsidTr="005C67D5">
        <w:trPr>
          <w:trHeight w:val="289"/>
        </w:trPr>
        <w:tc>
          <w:tcPr>
            <w:tcW w:w="2267" w:type="dxa"/>
            <w:vMerge/>
            <w:tcBorders>
              <w:left w:val="single" w:sz="4" w:space="0" w:color="auto"/>
              <w:right w:val="single" w:sz="4" w:space="0" w:color="auto"/>
            </w:tcBorders>
          </w:tcPr>
          <w:p w14:paraId="1797BFFB"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tcPr>
          <w:p w14:paraId="33ACC126" w14:textId="12A4D0CC" w:rsidR="007E60E5" w:rsidRPr="006B402C" w:rsidRDefault="007E60E5" w:rsidP="007E60E5">
            <w:pPr>
              <w:tabs>
                <w:tab w:val="left" w:pos="273"/>
              </w:tabs>
              <w:rPr>
                <w:rFonts w:ascii="Arial" w:hAnsi="Arial" w:cs="Arial"/>
                <w:sz w:val="20"/>
              </w:rPr>
            </w:pPr>
            <w:r>
              <w:rPr>
                <w:rFonts w:ascii="Arial" w:hAnsi="Arial" w:cs="Arial"/>
                <w:sz w:val="22"/>
                <w:szCs w:val="22"/>
                <w:lang w:bidi="ar-SA"/>
              </w:rPr>
              <w:t xml:space="preserve">Ability to recognise and assess the cost and risk implications of proposed actions and take steps to ensure </w:t>
            </w:r>
            <w:r>
              <w:rPr>
                <w:rFonts w:ascii="Arial" w:hAnsi="Arial" w:cs="Arial"/>
                <w:sz w:val="22"/>
                <w:szCs w:val="22"/>
                <w:lang w:bidi="ar-SA"/>
              </w:rPr>
              <w:lastRenderedPageBreak/>
              <w:t>financial loss and business risk are minimised.</w:t>
            </w:r>
          </w:p>
        </w:tc>
        <w:tc>
          <w:tcPr>
            <w:tcW w:w="1411" w:type="dxa"/>
            <w:tcBorders>
              <w:top w:val="single" w:sz="4" w:space="0" w:color="auto"/>
              <w:left w:val="nil"/>
            </w:tcBorders>
            <w:vAlign w:val="center"/>
          </w:tcPr>
          <w:p w14:paraId="057A94CB" w14:textId="77777777" w:rsidR="007E60E5" w:rsidRDefault="007E60E5" w:rsidP="007E60E5">
            <w:pPr>
              <w:jc w:val="center"/>
            </w:pPr>
            <w:r w:rsidRPr="0050179D">
              <w:rPr>
                <w:rFonts w:ascii="Wingdings 2" w:hAnsi="Wingdings 2"/>
                <w:b/>
                <w:w w:val="99"/>
                <w:szCs w:val="24"/>
              </w:rPr>
              <w:lastRenderedPageBreak/>
              <w:t></w:t>
            </w:r>
          </w:p>
        </w:tc>
        <w:tc>
          <w:tcPr>
            <w:tcW w:w="1412" w:type="dxa"/>
            <w:tcBorders>
              <w:top w:val="single" w:sz="6" w:space="0" w:color="auto"/>
              <w:left w:val="single" w:sz="6" w:space="0" w:color="auto"/>
              <w:bottom w:val="single" w:sz="6" w:space="0" w:color="auto"/>
              <w:right w:val="single" w:sz="6" w:space="0" w:color="auto"/>
            </w:tcBorders>
            <w:vAlign w:val="center"/>
          </w:tcPr>
          <w:p w14:paraId="4AAAD5E2" w14:textId="77777777" w:rsidR="007E60E5" w:rsidRDefault="007E60E5" w:rsidP="007E60E5">
            <w:pPr>
              <w:jc w:val="center"/>
            </w:pPr>
          </w:p>
        </w:tc>
        <w:tc>
          <w:tcPr>
            <w:tcW w:w="1630" w:type="dxa"/>
            <w:gridSpan w:val="2"/>
            <w:tcBorders>
              <w:top w:val="single" w:sz="4" w:space="0" w:color="auto"/>
              <w:left w:val="nil"/>
              <w:right w:val="single" w:sz="6" w:space="0" w:color="auto"/>
            </w:tcBorders>
            <w:vAlign w:val="center"/>
          </w:tcPr>
          <w:p w14:paraId="16DC2A67"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0BC14B77" w14:textId="77777777" w:rsidTr="00590176">
        <w:trPr>
          <w:trHeight w:val="274"/>
        </w:trPr>
        <w:tc>
          <w:tcPr>
            <w:tcW w:w="2267" w:type="dxa"/>
            <w:vMerge/>
            <w:tcBorders>
              <w:left w:val="single" w:sz="4" w:space="0" w:color="auto"/>
              <w:right w:val="single" w:sz="4" w:space="0" w:color="auto"/>
            </w:tcBorders>
          </w:tcPr>
          <w:p w14:paraId="75F36F9E"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170DFF8E" w14:textId="657B5F66" w:rsidR="007E60E5" w:rsidRPr="006B402C" w:rsidRDefault="007E60E5" w:rsidP="007E60E5">
            <w:pPr>
              <w:tabs>
                <w:tab w:val="left" w:pos="-1440"/>
                <w:tab w:val="left" w:pos="-720"/>
                <w:tab w:val="left" w:pos="0"/>
                <w:tab w:val="left" w:pos="711"/>
                <w:tab w:val="num" w:pos="1276"/>
              </w:tabs>
              <w:rPr>
                <w:rFonts w:ascii="Arial" w:hAnsi="Arial" w:cs="Arial"/>
                <w:sz w:val="20"/>
              </w:rPr>
            </w:pPr>
            <w:r w:rsidRPr="009A33D4">
              <w:rPr>
                <w:rFonts w:ascii="Arial" w:hAnsi="Arial" w:cs="Arial"/>
                <w:sz w:val="22"/>
                <w:szCs w:val="22"/>
                <w:lang w:bidi="ar-SA"/>
              </w:rPr>
              <w:t>Effective team member, but with the ability to work independently with the minimum supervision</w:t>
            </w:r>
          </w:p>
        </w:tc>
        <w:tc>
          <w:tcPr>
            <w:tcW w:w="1411" w:type="dxa"/>
            <w:tcBorders>
              <w:top w:val="single" w:sz="6" w:space="0" w:color="auto"/>
              <w:left w:val="nil"/>
            </w:tcBorders>
            <w:vAlign w:val="center"/>
          </w:tcPr>
          <w:p w14:paraId="0F11A782" w14:textId="77777777" w:rsidR="007E60E5" w:rsidRDefault="007E60E5" w:rsidP="007E60E5">
            <w:pPr>
              <w:jc w:val="cente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3353CD31" w14:textId="77777777" w:rsidR="007E60E5" w:rsidRDefault="007E60E5" w:rsidP="007E60E5">
            <w:pPr>
              <w:jc w:val="center"/>
            </w:pPr>
          </w:p>
        </w:tc>
        <w:tc>
          <w:tcPr>
            <w:tcW w:w="1630" w:type="dxa"/>
            <w:gridSpan w:val="2"/>
            <w:tcBorders>
              <w:top w:val="single" w:sz="6" w:space="0" w:color="auto"/>
              <w:left w:val="nil"/>
              <w:right w:val="single" w:sz="6" w:space="0" w:color="auto"/>
            </w:tcBorders>
            <w:vAlign w:val="center"/>
          </w:tcPr>
          <w:p w14:paraId="30F395A9" w14:textId="77777777" w:rsidR="007E60E5" w:rsidRPr="003E5382" w:rsidRDefault="007E60E5" w:rsidP="007E60E5">
            <w:pPr>
              <w:jc w:val="center"/>
              <w:rPr>
                <w:rFonts w:ascii="Arial" w:hAnsi="Arial" w:cs="Arial"/>
              </w:rPr>
            </w:pPr>
            <w:r w:rsidRPr="003E5382">
              <w:rPr>
                <w:rFonts w:ascii="Arial" w:hAnsi="Arial" w:cs="Arial"/>
                <w:sz w:val="20"/>
              </w:rPr>
              <w:t>Interview</w:t>
            </w:r>
          </w:p>
        </w:tc>
      </w:tr>
      <w:tr w:rsidR="007E60E5" w:rsidRPr="00237CD4" w14:paraId="0C70A665" w14:textId="77777777" w:rsidTr="00590176">
        <w:trPr>
          <w:trHeight w:val="274"/>
        </w:trPr>
        <w:tc>
          <w:tcPr>
            <w:tcW w:w="2267" w:type="dxa"/>
            <w:vMerge/>
            <w:tcBorders>
              <w:left w:val="single" w:sz="4" w:space="0" w:color="auto"/>
              <w:right w:val="single" w:sz="4" w:space="0" w:color="auto"/>
            </w:tcBorders>
          </w:tcPr>
          <w:p w14:paraId="1178CA42" w14:textId="77777777" w:rsidR="007E60E5" w:rsidRPr="00237CD4" w:rsidRDefault="007E60E5" w:rsidP="007E60E5">
            <w:pPr>
              <w:rPr>
                <w:rFonts w:ascii="Arial" w:hAnsi="Arial" w:cs="Arial"/>
                <w:b/>
              </w:rPr>
            </w:pPr>
          </w:p>
        </w:tc>
        <w:tc>
          <w:tcPr>
            <w:tcW w:w="3949" w:type="dxa"/>
            <w:tcBorders>
              <w:top w:val="single" w:sz="6" w:space="0" w:color="auto"/>
              <w:left w:val="single" w:sz="4" w:space="0" w:color="auto"/>
              <w:bottom w:val="single" w:sz="6" w:space="0" w:color="auto"/>
              <w:right w:val="single" w:sz="6" w:space="0" w:color="auto"/>
            </w:tcBorders>
            <w:vAlign w:val="center"/>
          </w:tcPr>
          <w:p w14:paraId="61F3F807" w14:textId="353AE10C" w:rsidR="007E60E5" w:rsidRPr="006B402C" w:rsidRDefault="007E60E5" w:rsidP="007E60E5">
            <w:pPr>
              <w:tabs>
                <w:tab w:val="left" w:pos="-1440"/>
                <w:tab w:val="left" w:pos="-720"/>
                <w:tab w:val="left" w:pos="0"/>
                <w:tab w:val="left" w:pos="711"/>
                <w:tab w:val="num" w:pos="1276"/>
              </w:tabs>
              <w:rPr>
                <w:rFonts w:ascii="Arial" w:hAnsi="Arial" w:cs="Arial"/>
                <w:sz w:val="20"/>
              </w:rPr>
            </w:pPr>
            <w:r>
              <w:rPr>
                <w:rFonts w:ascii="Arial" w:hAnsi="Arial" w:cs="Arial"/>
                <w:sz w:val="22"/>
                <w:szCs w:val="22"/>
                <w:lang w:bidi="ar-SA"/>
              </w:rPr>
              <w:t>Understanding for the need of data accuracy and quality assurance.</w:t>
            </w:r>
          </w:p>
        </w:tc>
        <w:tc>
          <w:tcPr>
            <w:tcW w:w="1411" w:type="dxa"/>
            <w:tcBorders>
              <w:top w:val="single" w:sz="6" w:space="0" w:color="auto"/>
              <w:left w:val="nil"/>
              <w:bottom w:val="single" w:sz="6" w:space="0" w:color="auto"/>
            </w:tcBorders>
            <w:vAlign w:val="center"/>
          </w:tcPr>
          <w:p w14:paraId="677F0B44" w14:textId="73C803E8" w:rsidR="007E60E5" w:rsidRPr="0050179D" w:rsidRDefault="007E60E5" w:rsidP="007E60E5">
            <w:pPr>
              <w:jc w:val="center"/>
              <w:rPr>
                <w:rFonts w:ascii="Wingdings 2" w:hAnsi="Wingdings 2"/>
                <w:b/>
                <w:w w:val="99"/>
                <w:szCs w:val="24"/>
              </w:rPr>
            </w:pPr>
            <w:r w:rsidRPr="0050179D">
              <w:rPr>
                <w:rFonts w:ascii="Wingdings 2" w:hAnsi="Wingdings 2"/>
                <w:b/>
                <w:w w:val="99"/>
                <w:szCs w:val="24"/>
              </w:rPr>
              <w:t></w:t>
            </w:r>
          </w:p>
        </w:tc>
        <w:tc>
          <w:tcPr>
            <w:tcW w:w="1412" w:type="dxa"/>
            <w:tcBorders>
              <w:top w:val="single" w:sz="6" w:space="0" w:color="auto"/>
              <w:left w:val="single" w:sz="6" w:space="0" w:color="auto"/>
              <w:bottom w:val="single" w:sz="6" w:space="0" w:color="auto"/>
              <w:right w:val="single" w:sz="6" w:space="0" w:color="auto"/>
            </w:tcBorders>
            <w:vAlign w:val="center"/>
          </w:tcPr>
          <w:p w14:paraId="0FE03108" w14:textId="7468CE87" w:rsidR="007E60E5" w:rsidRPr="0050179D" w:rsidRDefault="007E60E5" w:rsidP="007E60E5">
            <w:pPr>
              <w:jc w:val="center"/>
              <w:rPr>
                <w:rFonts w:ascii="Wingdings 2" w:hAnsi="Wingdings 2"/>
                <w:b/>
                <w:w w:val="99"/>
                <w:szCs w:val="24"/>
              </w:rPr>
            </w:pPr>
          </w:p>
        </w:tc>
        <w:tc>
          <w:tcPr>
            <w:tcW w:w="1630" w:type="dxa"/>
            <w:gridSpan w:val="2"/>
            <w:tcBorders>
              <w:top w:val="single" w:sz="6" w:space="0" w:color="auto"/>
              <w:left w:val="nil"/>
              <w:bottom w:val="single" w:sz="6" w:space="0" w:color="auto"/>
              <w:right w:val="single" w:sz="6" w:space="0" w:color="auto"/>
            </w:tcBorders>
            <w:vAlign w:val="center"/>
          </w:tcPr>
          <w:p w14:paraId="26C5C704" w14:textId="77777777" w:rsidR="007E60E5" w:rsidRPr="003E5382" w:rsidRDefault="007E60E5" w:rsidP="007E60E5">
            <w:pPr>
              <w:jc w:val="center"/>
              <w:rPr>
                <w:rFonts w:ascii="Arial" w:hAnsi="Arial" w:cs="Arial"/>
                <w:sz w:val="20"/>
              </w:rPr>
            </w:pPr>
            <w:r w:rsidRPr="003E5382">
              <w:rPr>
                <w:rFonts w:ascii="Arial" w:hAnsi="Arial" w:cs="Arial"/>
                <w:sz w:val="20"/>
              </w:rPr>
              <w:t>Interview</w:t>
            </w:r>
          </w:p>
        </w:tc>
      </w:tr>
      <w:tr w:rsidR="007E60E5" w:rsidRPr="00237CD4" w14:paraId="42D26016" w14:textId="77777777" w:rsidTr="007872C1">
        <w:trPr>
          <w:trHeight w:hRule="exact" w:val="227"/>
        </w:trPr>
        <w:tc>
          <w:tcPr>
            <w:tcW w:w="10669" w:type="dxa"/>
            <w:gridSpan w:val="6"/>
            <w:tcBorders>
              <w:top w:val="single" w:sz="6" w:space="0" w:color="auto"/>
              <w:left w:val="single" w:sz="6" w:space="0" w:color="auto"/>
              <w:bottom w:val="single" w:sz="6" w:space="0" w:color="auto"/>
              <w:right w:val="single" w:sz="6" w:space="0" w:color="auto"/>
            </w:tcBorders>
            <w:shd w:val="pct12" w:color="000000" w:fill="FFFFFF"/>
          </w:tcPr>
          <w:p w14:paraId="49E07417" w14:textId="77777777" w:rsidR="007E60E5" w:rsidRPr="00237CD4" w:rsidRDefault="007E60E5" w:rsidP="007E60E5">
            <w:pPr>
              <w:jc w:val="center"/>
              <w:rPr>
                <w:rFonts w:ascii="Arial" w:hAnsi="Arial" w:cs="Arial"/>
                <w:b/>
              </w:rPr>
            </w:pPr>
          </w:p>
        </w:tc>
      </w:tr>
      <w:tr w:rsidR="007E60E5" w:rsidRPr="00237CD4" w14:paraId="56A8950A" w14:textId="77777777" w:rsidTr="00590176">
        <w:trPr>
          <w:cantSplit/>
          <w:trHeight w:val="534"/>
        </w:trPr>
        <w:tc>
          <w:tcPr>
            <w:tcW w:w="2267" w:type="dxa"/>
            <w:vMerge w:val="restart"/>
            <w:tcBorders>
              <w:top w:val="single" w:sz="4" w:space="0" w:color="auto"/>
              <w:left w:val="single" w:sz="4" w:space="0" w:color="auto"/>
              <w:bottom w:val="single" w:sz="4" w:space="0" w:color="auto"/>
              <w:right w:val="single" w:sz="4" w:space="0" w:color="auto"/>
            </w:tcBorders>
          </w:tcPr>
          <w:p w14:paraId="1BBCFBA5" w14:textId="77777777" w:rsidR="007E60E5" w:rsidRPr="00237CD4" w:rsidRDefault="007E60E5" w:rsidP="007E60E5">
            <w:pPr>
              <w:rPr>
                <w:rFonts w:ascii="Arial" w:hAnsi="Arial" w:cs="Arial"/>
                <w:b/>
              </w:rPr>
            </w:pPr>
            <w:r w:rsidRPr="00237CD4">
              <w:rPr>
                <w:rFonts w:ascii="Arial" w:hAnsi="Arial" w:cs="Arial"/>
                <w:b/>
              </w:rPr>
              <w:t>Personal</w:t>
            </w:r>
          </w:p>
          <w:p w14:paraId="3C0E9FA4" w14:textId="77777777" w:rsidR="007E60E5" w:rsidRPr="00237CD4" w:rsidRDefault="007E60E5" w:rsidP="007E60E5">
            <w:pPr>
              <w:rPr>
                <w:rFonts w:ascii="Arial" w:hAnsi="Arial" w:cs="Arial"/>
                <w:b/>
              </w:rPr>
            </w:pPr>
            <w:r w:rsidRPr="00237CD4">
              <w:rPr>
                <w:rFonts w:ascii="Arial" w:hAnsi="Arial" w:cs="Arial"/>
                <w:b/>
              </w:rPr>
              <w:t>Circumstances</w:t>
            </w:r>
          </w:p>
        </w:tc>
        <w:tc>
          <w:tcPr>
            <w:tcW w:w="3949" w:type="dxa"/>
            <w:tcBorders>
              <w:top w:val="single" w:sz="4" w:space="0" w:color="auto"/>
              <w:left w:val="single" w:sz="4" w:space="0" w:color="auto"/>
              <w:bottom w:val="single" w:sz="4" w:space="0" w:color="auto"/>
              <w:right w:val="single" w:sz="4" w:space="0" w:color="auto"/>
            </w:tcBorders>
            <w:vAlign w:val="center"/>
          </w:tcPr>
          <w:p w14:paraId="180F20FC" w14:textId="5A99000C" w:rsidR="007E60E5" w:rsidRPr="006B402C" w:rsidRDefault="007E60E5" w:rsidP="007E60E5">
            <w:pPr>
              <w:tabs>
                <w:tab w:val="left" w:pos="273"/>
              </w:tabs>
              <w:rPr>
                <w:rFonts w:ascii="Arial" w:hAnsi="Arial" w:cs="Arial"/>
                <w:sz w:val="20"/>
              </w:rPr>
            </w:pPr>
            <w:r w:rsidRPr="009A33D4">
              <w:rPr>
                <w:rFonts w:ascii="Arial" w:hAnsi="Arial" w:cs="Arial"/>
                <w:sz w:val="22"/>
                <w:szCs w:val="22"/>
                <w:lang w:bidi="ar-SA"/>
              </w:rPr>
              <w:t>Willingness and availability to occasionally work additional and unsocial hours</w:t>
            </w:r>
            <w:r>
              <w:rPr>
                <w:rFonts w:ascii="Arial" w:hAnsi="Arial" w:cs="Arial"/>
                <w:sz w:val="22"/>
                <w:szCs w:val="22"/>
                <w:lang w:bidi="ar-SA"/>
              </w:rPr>
              <w:t>.</w:t>
            </w:r>
          </w:p>
        </w:tc>
        <w:tc>
          <w:tcPr>
            <w:tcW w:w="1411" w:type="dxa"/>
            <w:tcBorders>
              <w:top w:val="single" w:sz="4" w:space="0" w:color="auto"/>
              <w:left w:val="single" w:sz="4" w:space="0" w:color="auto"/>
              <w:bottom w:val="single" w:sz="4" w:space="0" w:color="auto"/>
              <w:right w:val="single" w:sz="4" w:space="0" w:color="auto"/>
            </w:tcBorders>
            <w:vAlign w:val="center"/>
          </w:tcPr>
          <w:p w14:paraId="17712530" w14:textId="77777777" w:rsidR="007E60E5" w:rsidRPr="00CA199A" w:rsidRDefault="007E60E5" w:rsidP="007E60E5">
            <w:pPr>
              <w:pStyle w:val="TableParagraph"/>
              <w:spacing w:before="9"/>
              <w:ind w:left="9"/>
              <w:jc w:val="center"/>
              <w:rPr>
                <w:rFonts w:ascii="Wingdings 2" w:hAnsi="Wingdings 2"/>
                <w:b/>
                <w:sz w:val="24"/>
                <w:szCs w:val="24"/>
              </w:rPr>
            </w:pPr>
            <w:r w:rsidRPr="00CA199A">
              <w:rPr>
                <w:rFonts w:ascii="Wingdings 2" w:hAnsi="Wingdings 2"/>
                <w:b/>
                <w:w w:val="99"/>
                <w:sz w:val="24"/>
                <w:szCs w:val="24"/>
              </w:rPr>
              <w:t></w:t>
            </w:r>
          </w:p>
        </w:tc>
        <w:tc>
          <w:tcPr>
            <w:tcW w:w="1412" w:type="dxa"/>
            <w:tcBorders>
              <w:top w:val="single" w:sz="4" w:space="0" w:color="auto"/>
              <w:left w:val="single" w:sz="4" w:space="0" w:color="auto"/>
              <w:bottom w:val="single" w:sz="4" w:space="0" w:color="auto"/>
              <w:right w:val="single" w:sz="4" w:space="0" w:color="auto"/>
            </w:tcBorders>
            <w:vAlign w:val="center"/>
          </w:tcPr>
          <w:p w14:paraId="6AAC5A68" w14:textId="77777777" w:rsidR="007E60E5" w:rsidRPr="002B72C5" w:rsidRDefault="007E60E5" w:rsidP="007E60E5">
            <w:pPr>
              <w:pStyle w:val="TableParagraph"/>
              <w:jc w:val="center"/>
              <w:rPr>
                <w:sz w:val="24"/>
                <w:szCs w:val="24"/>
              </w:rPr>
            </w:pP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71153BEB" w14:textId="77777777" w:rsidR="007E60E5" w:rsidRPr="003E5382" w:rsidRDefault="007E60E5" w:rsidP="007E60E5">
            <w:pPr>
              <w:pStyle w:val="TableParagraph"/>
              <w:spacing w:before="146"/>
              <w:ind w:left="108"/>
              <w:jc w:val="center"/>
              <w:rPr>
                <w:sz w:val="20"/>
                <w:szCs w:val="20"/>
              </w:rPr>
            </w:pPr>
            <w:r w:rsidRPr="003E5382">
              <w:rPr>
                <w:sz w:val="20"/>
                <w:szCs w:val="20"/>
              </w:rPr>
              <w:t>Application form</w:t>
            </w:r>
          </w:p>
        </w:tc>
      </w:tr>
      <w:tr w:rsidR="007E60E5" w:rsidRPr="00237CD4" w14:paraId="1F705B5E" w14:textId="77777777" w:rsidTr="00590176">
        <w:trPr>
          <w:cantSplit/>
          <w:trHeight w:val="534"/>
        </w:trPr>
        <w:tc>
          <w:tcPr>
            <w:tcW w:w="2267" w:type="dxa"/>
            <w:vMerge/>
            <w:tcBorders>
              <w:top w:val="single" w:sz="4" w:space="0" w:color="auto"/>
              <w:left w:val="single" w:sz="4" w:space="0" w:color="auto"/>
              <w:bottom w:val="single" w:sz="4" w:space="0" w:color="auto"/>
              <w:right w:val="single" w:sz="4" w:space="0" w:color="auto"/>
            </w:tcBorders>
          </w:tcPr>
          <w:p w14:paraId="1C6A856A" w14:textId="77777777" w:rsidR="007E60E5" w:rsidRPr="00237CD4" w:rsidRDefault="007E60E5" w:rsidP="007E60E5">
            <w:pPr>
              <w:rPr>
                <w:rFonts w:ascii="Arial" w:hAnsi="Arial" w:cs="Arial"/>
                <w:b/>
              </w:rPr>
            </w:pPr>
          </w:p>
        </w:tc>
        <w:tc>
          <w:tcPr>
            <w:tcW w:w="3949" w:type="dxa"/>
            <w:tcBorders>
              <w:top w:val="single" w:sz="4" w:space="0" w:color="auto"/>
              <w:left w:val="single" w:sz="4" w:space="0" w:color="auto"/>
              <w:bottom w:val="single" w:sz="4" w:space="0" w:color="auto"/>
              <w:right w:val="single" w:sz="4" w:space="0" w:color="auto"/>
            </w:tcBorders>
            <w:vAlign w:val="center"/>
          </w:tcPr>
          <w:p w14:paraId="3D8CF2BF" w14:textId="2AA56CAF" w:rsidR="007E60E5" w:rsidRPr="007E60E5" w:rsidRDefault="007E60E5" w:rsidP="007E60E5">
            <w:pPr>
              <w:tabs>
                <w:tab w:val="left" w:pos="273"/>
              </w:tabs>
              <w:rPr>
                <w:rFonts w:ascii="Arial" w:hAnsi="Arial" w:cs="Arial"/>
                <w:sz w:val="22"/>
                <w:szCs w:val="22"/>
              </w:rPr>
            </w:pPr>
            <w:r w:rsidRPr="007E60E5">
              <w:rPr>
                <w:rFonts w:ascii="Arial" w:hAnsi="Arial" w:cs="Arial"/>
                <w:sz w:val="22"/>
                <w:szCs w:val="22"/>
              </w:rPr>
              <w:t>Willing to undertake occasional travel for training or conferences</w:t>
            </w:r>
          </w:p>
        </w:tc>
        <w:tc>
          <w:tcPr>
            <w:tcW w:w="1411" w:type="dxa"/>
            <w:tcBorders>
              <w:top w:val="single" w:sz="4" w:space="0" w:color="auto"/>
              <w:left w:val="single" w:sz="4" w:space="0" w:color="auto"/>
              <w:bottom w:val="single" w:sz="4" w:space="0" w:color="auto"/>
              <w:right w:val="single" w:sz="4" w:space="0" w:color="auto"/>
            </w:tcBorders>
            <w:vAlign w:val="center"/>
          </w:tcPr>
          <w:p w14:paraId="63496EEA" w14:textId="77777777" w:rsidR="007E60E5" w:rsidRPr="00CA199A" w:rsidRDefault="007E60E5" w:rsidP="007E60E5">
            <w:pPr>
              <w:pStyle w:val="TableParagraph"/>
              <w:jc w:val="center"/>
              <w:rPr>
                <w:rFonts w:ascii="Wingdings 2" w:hAnsi="Wingdings 2"/>
                <w:b/>
                <w:sz w:val="24"/>
                <w:szCs w:val="24"/>
              </w:rPr>
            </w:pPr>
            <w:r w:rsidRPr="00CA199A">
              <w:rPr>
                <w:rFonts w:ascii="Wingdings 2" w:hAnsi="Wingdings 2"/>
                <w:b/>
                <w:w w:val="99"/>
                <w:sz w:val="24"/>
                <w:szCs w:val="24"/>
              </w:rPr>
              <w:t></w:t>
            </w:r>
          </w:p>
        </w:tc>
        <w:tc>
          <w:tcPr>
            <w:tcW w:w="1412" w:type="dxa"/>
            <w:tcBorders>
              <w:top w:val="single" w:sz="4" w:space="0" w:color="auto"/>
              <w:left w:val="single" w:sz="4" w:space="0" w:color="auto"/>
              <w:bottom w:val="single" w:sz="4" w:space="0" w:color="auto"/>
              <w:right w:val="single" w:sz="4" w:space="0" w:color="auto"/>
            </w:tcBorders>
            <w:vAlign w:val="center"/>
          </w:tcPr>
          <w:p w14:paraId="1330E592" w14:textId="77777777" w:rsidR="007E60E5" w:rsidRPr="002B72C5" w:rsidRDefault="007E60E5" w:rsidP="007E60E5">
            <w:pPr>
              <w:pStyle w:val="TableParagraph"/>
              <w:jc w:val="center"/>
              <w:rPr>
                <w:sz w:val="24"/>
                <w:szCs w:val="24"/>
              </w:rPr>
            </w:pPr>
          </w:p>
        </w:tc>
        <w:tc>
          <w:tcPr>
            <w:tcW w:w="1630" w:type="dxa"/>
            <w:gridSpan w:val="2"/>
            <w:tcBorders>
              <w:top w:val="single" w:sz="4" w:space="0" w:color="auto"/>
              <w:left w:val="single" w:sz="4" w:space="0" w:color="auto"/>
              <w:bottom w:val="single" w:sz="4" w:space="0" w:color="auto"/>
              <w:right w:val="single" w:sz="4" w:space="0" w:color="auto"/>
            </w:tcBorders>
            <w:vAlign w:val="center"/>
          </w:tcPr>
          <w:p w14:paraId="55E3CE5B" w14:textId="77777777" w:rsidR="007E60E5" w:rsidRPr="003E5382" w:rsidRDefault="007E60E5" w:rsidP="007E60E5">
            <w:pPr>
              <w:pStyle w:val="TableParagraph"/>
              <w:jc w:val="center"/>
              <w:rPr>
                <w:sz w:val="20"/>
                <w:szCs w:val="20"/>
              </w:rPr>
            </w:pPr>
            <w:r w:rsidRPr="003E5382">
              <w:rPr>
                <w:sz w:val="20"/>
                <w:szCs w:val="20"/>
              </w:rPr>
              <w:t>Application form</w:t>
            </w:r>
          </w:p>
        </w:tc>
      </w:tr>
      <w:tr w:rsidR="007E60E5" w:rsidRPr="00237CD4" w14:paraId="76E82F1A" w14:textId="77777777" w:rsidTr="00C60A51">
        <w:trPr>
          <w:cantSplit/>
          <w:trHeight w:val="227"/>
        </w:trPr>
        <w:tc>
          <w:tcPr>
            <w:tcW w:w="10669" w:type="dxa"/>
            <w:gridSpan w:val="6"/>
            <w:tcBorders>
              <w:left w:val="single" w:sz="4" w:space="0" w:color="auto"/>
              <w:bottom w:val="single" w:sz="4" w:space="0" w:color="auto"/>
              <w:right w:val="single" w:sz="4" w:space="0" w:color="auto"/>
            </w:tcBorders>
            <w:shd w:val="clear" w:color="auto" w:fill="E7E6E6" w:themeFill="background2"/>
          </w:tcPr>
          <w:p w14:paraId="346DE49D" w14:textId="77777777" w:rsidR="007E60E5" w:rsidRPr="00E571DC" w:rsidRDefault="007E60E5" w:rsidP="007E60E5">
            <w:pPr>
              <w:pStyle w:val="TableParagraph"/>
              <w:jc w:val="center"/>
              <w:rPr>
                <w:rFonts w:eastAsia="Times New Roman"/>
                <w:b/>
                <w:sz w:val="24"/>
                <w:szCs w:val="20"/>
                <w:lang w:eastAsia="en-US" w:bidi="ar-SA"/>
              </w:rPr>
            </w:pPr>
          </w:p>
        </w:tc>
      </w:tr>
    </w:tbl>
    <w:p w14:paraId="4463F101" w14:textId="77777777" w:rsidR="00ED7DE6" w:rsidRDefault="00ED7DE6" w:rsidP="00ED7DE6">
      <w:pPr>
        <w:spacing w:before="120" w:after="120"/>
        <w:rPr>
          <w:rFonts w:ascii="Microsoft Sans Serif" w:hAnsi="Microsoft Sans Serif"/>
        </w:rPr>
      </w:pPr>
    </w:p>
    <w:p w14:paraId="4921973E" w14:textId="77777777" w:rsidR="00ED7DE6" w:rsidRPr="00590176" w:rsidRDefault="00ED7DE6" w:rsidP="00ED7DE6">
      <w:pPr>
        <w:spacing w:before="120" w:after="120"/>
        <w:rPr>
          <w:rFonts w:ascii="Arial" w:hAnsi="Arial" w:cs="Arial"/>
          <w:szCs w:val="24"/>
        </w:rPr>
      </w:pPr>
      <w:r w:rsidRPr="00590176">
        <w:rPr>
          <w:rFonts w:ascii="Arial" w:hAnsi="Arial" w:cs="Arial"/>
          <w:szCs w:val="24"/>
        </w:rPr>
        <w:t>This post is politically restricted under the Local Government and Housing Act 1989 and post holders are prohibited from seeking public election, holding political office, writing or speaking publicly on matters of political controversy.</w:t>
      </w:r>
      <w:r w:rsidR="00E44489" w:rsidRPr="00590176">
        <w:rPr>
          <w:rFonts w:ascii="Arial" w:hAnsi="Arial" w:cs="Arial"/>
          <w:szCs w:val="24"/>
        </w:rPr>
        <w:t xml:space="preserve"> [Delete as appropriate]</w:t>
      </w:r>
    </w:p>
    <w:p w14:paraId="28B4043C" w14:textId="77777777" w:rsidR="00AF4679" w:rsidRDefault="00AF4679" w:rsidP="00AF4679">
      <w:pPr>
        <w:autoSpaceDE w:val="0"/>
        <w:autoSpaceDN w:val="0"/>
        <w:adjustRightInd w:val="0"/>
        <w:rPr>
          <w:rFonts w:ascii="Arial" w:hAnsi="Arial" w:cs="Arial"/>
          <w:b/>
          <w:bCs/>
          <w:color w:val="000000"/>
          <w:sz w:val="23"/>
          <w:szCs w:val="23"/>
          <w:lang w:eastAsia="en-GB"/>
        </w:rPr>
      </w:pPr>
    </w:p>
    <w:p w14:paraId="1D133C0E" w14:textId="77777777" w:rsidR="00AF4679" w:rsidRDefault="00AF4679" w:rsidP="00AF4679">
      <w:pPr>
        <w:autoSpaceDE w:val="0"/>
        <w:autoSpaceDN w:val="0"/>
        <w:adjustRightInd w:val="0"/>
        <w:rPr>
          <w:rFonts w:ascii="Arial" w:hAnsi="Arial" w:cs="Arial"/>
          <w:b/>
          <w:bCs/>
          <w:color w:val="000000"/>
          <w:sz w:val="23"/>
          <w:szCs w:val="23"/>
          <w:lang w:eastAsia="en-GB"/>
        </w:rPr>
      </w:pPr>
    </w:p>
    <w:p w14:paraId="05F398CA" w14:textId="77777777" w:rsidR="00AF4679" w:rsidRDefault="00AF4679" w:rsidP="00AF4679">
      <w:pPr>
        <w:autoSpaceDE w:val="0"/>
        <w:autoSpaceDN w:val="0"/>
        <w:adjustRightInd w:val="0"/>
        <w:rPr>
          <w:rFonts w:ascii="Arial" w:hAnsi="Arial" w:cs="Arial"/>
          <w:b/>
          <w:bCs/>
          <w:color w:val="000000"/>
          <w:sz w:val="23"/>
          <w:szCs w:val="23"/>
          <w:lang w:eastAsia="en-GB"/>
        </w:rPr>
      </w:pPr>
    </w:p>
    <w:p w14:paraId="6D393D98" w14:textId="77777777" w:rsidR="00AF4679" w:rsidRPr="00B3740C" w:rsidRDefault="00AF4679" w:rsidP="00AF4679">
      <w:pPr>
        <w:autoSpaceDE w:val="0"/>
        <w:autoSpaceDN w:val="0"/>
        <w:adjustRightInd w:val="0"/>
        <w:rPr>
          <w:rFonts w:ascii="Arial" w:hAnsi="Arial" w:cs="Arial"/>
          <w:color w:val="000000"/>
          <w:sz w:val="23"/>
          <w:szCs w:val="23"/>
          <w:lang w:eastAsia="en-GB"/>
        </w:rPr>
      </w:pPr>
      <w:r w:rsidRPr="00B3740C">
        <w:rPr>
          <w:rFonts w:ascii="Arial" w:hAnsi="Arial" w:cs="Arial"/>
          <w:b/>
          <w:bCs/>
          <w:color w:val="000000"/>
          <w:sz w:val="23"/>
          <w:szCs w:val="23"/>
          <w:lang w:eastAsia="en-GB"/>
        </w:rPr>
        <w:t xml:space="preserve">Our Values and Behaviours </w:t>
      </w:r>
    </w:p>
    <w:p w14:paraId="47FCE39C" w14:textId="77777777" w:rsidR="00AF4679" w:rsidRPr="00B3740C" w:rsidRDefault="00AF4679" w:rsidP="00AF4679">
      <w:pPr>
        <w:spacing w:before="120" w:after="120"/>
        <w:rPr>
          <w:rFonts w:ascii="Arial" w:hAnsi="Arial" w:cs="Arial"/>
          <w:color w:val="000000"/>
          <w:sz w:val="23"/>
          <w:szCs w:val="23"/>
          <w:lang w:eastAsia="en-GB"/>
        </w:rPr>
      </w:pPr>
      <w:r w:rsidRPr="00B3740C">
        <w:rPr>
          <w:rFonts w:ascii="Arial" w:hAnsi="Arial" w:cs="Arial"/>
          <w:color w:val="000000"/>
          <w:sz w:val="23"/>
          <w:szCs w:val="23"/>
          <w:lang w:eastAsia="en-GB"/>
        </w:rPr>
        <w:t>The values and behaviours we seek from our staff draw on the high standards of the Council:</w:t>
      </w:r>
    </w:p>
    <w:p w14:paraId="4BB4A705" w14:textId="77777777" w:rsidR="00AF4679" w:rsidRPr="00B3740C" w:rsidRDefault="00AF4679" w:rsidP="00AF4679">
      <w:pPr>
        <w:pStyle w:val="NormalWeb"/>
        <w:spacing w:before="0" w:beforeAutospacing="0" w:after="0" w:afterAutospacing="0"/>
        <w:rPr>
          <w:rFonts w:ascii="Arial" w:hAnsi="Arial" w:cs="Arial"/>
          <w:color w:val="221E20"/>
          <w:sz w:val="23"/>
          <w:szCs w:val="23"/>
        </w:rPr>
      </w:pPr>
      <w:r w:rsidRPr="00B3740C">
        <w:rPr>
          <w:rStyle w:val="Strong"/>
          <w:rFonts w:ascii="Arial" w:hAnsi="Arial" w:cs="Arial"/>
          <w:color w:val="DA1B28"/>
          <w:sz w:val="23"/>
          <w:szCs w:val="23"/>
        </w:rPr>
        <w:t>F</w:t>
      </w:r>
      <w:r w:rsidRPr="00B3740C">
        <w:rPr>
          <w:rStyle w:val="Strong"/>
          <w:rFonts w:ascii="Arial" w:hAnsi="Arial" w:cs="Arial"/>
          <w:color w:val="221E20"/>
          <w:sz w:val="23"/>
          <w:szCs w:val="23"/>
        </w:rPr>
        <w:t>airness</w:t>
      </w:r>
      <w:r w:rsidRPr="00B3740C">
        <w:rPr>
          <w:rFonts w:ascii="Arial" w:hAnsi="Arial" w:cs="Arial"/>
          <w:color w:val="221E20"/>
          <w:sz w:val="23"/>
          <w:szCs w:val="23"/>
        </w:rPr>
        <w:t> - We respect people and treat everyone fairly</w:t>
      </w:r>
    </w:p>
    <w:p w14:paraId="6C78525D" w14:textId="77777777" w:rsidR="00AF4679" w:rsidRPr="00B3740C" w:rsidRDefault="00AF4679" w:rsidP="00AF4679">
      <w:pPr>
        <w:pStyle w:val="NormalWeb"/>
        <w:spacing w:before="0" w:beforeAutospacing="0" w:after="0" w:afterAutospacing="0"/>
        <w:rPr>
          <w:rFonts w:ascii="Arial" w:hAnsi="Arial" w:cs="Arial"/>
          <w:color w:val="221E20"/>
          <w:sz w:val="23"/>
          <w:szCs w:val="23"/>
        </w:rPr>
      </w:pPr>
      <w:r w:rsidRPr="00B3740C">
        <w:rPr>
          <w:rStyle w:val="Strong"/>
          <w:rFonts w:ascii="Arial" w:hAnsi="Arial" w:cs="Arial"/>
          <w:color w:val="DA1B28"/>
          <w:sz w:val="23"/>
          <w:szCs w:val="23"/>
        </w:rPr>
        <w:t>A</w:t>
      </w:r>
      <w:r w:rsidRPr="00B3740C">
        <w:rPr>
          <w:rStyle w:val="Strong"/>
          <w:rFonts w:ascii="Arial" w:hAnsi="Arial" w:cs="Arial"/>
          <w:color w:val="221E20"/>
          <w:sz w:val="23"/>
          <w:szCs w:val="23"/>
        </w:rPr>
        <w:t>mbition</w:t>
      </w:r>
      <w:r w:rsidRPr="00B3740C">
        <w:rPr>
          <w:rFonts w:ascii="Arial" w:hAnsi="Arial" w:cs="Arial"/>
          <w:color w:val="221E20"/>
          <w:sz w:val="23"/>
          <w:szCs w:val="23"/>
        </w:rPr>
        <w:t> - We welcome new challenges and embrace change</w:t>
      </w:r>
    </w:p>
    <w:p w14:paraId="5EFCBB09" w14:textId="77777777" w:rsidR="00AF4679" w:rsidRPr="00B3740C" w:rsidRDefault="00AF4679" w:rsidP="00AF4679">
      <w:pPr>
        <w:pStyle w:val="NormalWeb"/>
        <w:spacing w:before="0" w:beforeAutospacing="0" w:after="0" w:afterAutospacing="0"/>
        <w:rPr>
          <w:rFonts w:ascii="Arial" w:hAnsi="Arial" w:cs="Arial"/>
          <w:color w:val="221E20"/>
          <w:sz w:val="23"/>
          <w:szCs w:val="23"/>
        </w:rPr>
      </w:pPr>
      <w:r w:rsidRPr="00B3740C">
        <w:rPr>
          <w:rStyle w:val="Strong"/>
          <w:rFonts w:ascii="Arial" w:hAnsi="Arial" w:cs="Arial"/>
          <w:color w:val="DA1B28"/>
          <w:sz w:val="23"/>
          <w:szCs w:val="23"/>
        </w:rPr>
        <w:t>I</w:t>
      </w:r>
      <w:r w:rsidRPr="00B3740C">
        <w:rPr>
          <w:rStyle w:val="Strong"/>
          <w:rFonts w:ascii="Arial" w:hAnsi="Arial" w:cs="Arial"/>
          <w:color w:val="221E20"/>
          <w:sz w:val="23"/>
          <w:szCs w:val="23"/>
        </w:rPr>
        <w:t>ntegrity</w:t>
      </w:r>
      <w:r w:rsidRPr="00B3740C">
        <w:rPr>
          <w:rFonts w:ascii="Arial" w:hAnsi="Arial" w:cs="Arial"/>
          <w:color w:val="221E20"/>
          <w:sz w:val="23"/>
          <w:szCs w:val="23"/>
        </w:rPr>
        <w:t> - We are open and honest and listen</w:t>
      </w:r>
    </w:p>
    <w:p w14:paraId="20A02ED9" w14:textId="77777777" w:rsidR="00AF4679" w:rsidRPr="00104CA6" w:rsidRDefault="00AF4679" w:rsidP="00AF4679">
      <w:pPr>
        <w:pStyle w:val="NormalWeb"/>
        <w:spacing w:before="0" w:beforeAutospacing="0" w:after="0" w:afterAutospacing="0"/>
        <w:rPr>
          <w:rFonts w:ascii="Arial" w:hAnsi="Arial" w:cs="Arial"/>
          <w:color w:val="221E20"/>
          <w:sz w:val="23"/>
          <w:szCs w:val="23"/>
        </w:rPr>
      </w:pPr>
      <w:r w:rsidRPr="00B3740C">
        <w:rPr>
          <w:rStyle w:val="Strong"/>
          <w:rFonts w:ascii="Arial" w:hAnsi="Arial" w:cs="Arial"/>
          <w:color w:val="DA1B28"/>
          <w:sz w:val="23"/>
          <w:szCs w:val="23"/>
        </w:rPr>
        <w:t>R</w:t>
      </w:r>
      <w:r w:rsidRPr="00B3740C">
        <w:rPr>
          <w:rStyle w:val="Strong"/>
          <w:rFonts w:ascii="Arial" w:hAnsi="Arial" w:cs="Arial"/>
          <w:color w:val="221E20"/>
          <w:sz w:val="23"/>
          <w:szCs w:val="23"/>
        </w:rPr>
        <w:t>esourcefulness</w:t>
      </w:r>
      <w:r w:rsidRPr="00B3740C">
        <w:rPr>
          <w:rFonts w:ascii="Arial" w:hAnsi="Arial" w:cs="Arial"/>
          <w:color w:val="221E20"/>
          <w:sz w:val="23"/>
          <w:szCs w:val="23"/>
        </w:rPr>
        <w:t> - We strive to be efficient with our resources</w:t>
      </w:r>
    </w:p>
    <w:p w14:paraId="3C3207DC" w14:textId="77777777" w:rsidR="00ED7DE6" w:rsidRPr="006F69AA" w:rsidRDefault="00ED7DE6" w:rsidP="006F69AA">
      <w:pPr>
        <w:rPr>
          <w:rFonts w:ascii="Microsoft Sans Serif" w:hAnsi="Microsoft Sans Serif"/>
        </w:rPr>
      </w:pPr>
    </w:p>
    <w:sectPr w:rsidR="00ED7DE6" w:rsidRPr="006F69AA" w:rsidSect="003E34DB">
      <w:headerReference w:type="default" r:id="rId14"/>
      <w:footerReference w:type="default" r:id="rId15"/>
      <w:type w:val="continuous"/>
      <w:pgSz w:w="11899" w:h="16838"/>
      <w:pgMar w:top="1134" w:right="1418" w:bottom="1440" w:left="1134" w:header="70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79FDD" w14:textId="77777777" w:rsidR="003351CD" w:rsidRDefault="003351CD">
      <w:r>
        <w:separator/>
      </w:r>
    </w:p>
  </w:endnote>
  <w:endnote w:type="continuationSeparator" w:id="0">
    <w:p w14:paraId="44DD8617" w14:textId="77777777" w:rsidR="003351CD" w:rsidRDefault="003351CD">
      <w:r>
        <w:continuationSeparator/>
      </w:r>
    </w:p>
  </w:endnote>
  <w:endnote w:type="continuationNotice" w:id="1">
    <w:p w14:paraId="7232ACB2" w14:textId="77777777" w:rsidR="003351CD" w:rsidRDefault="00335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14C3" w14:textId="77777777" w:rsidR="00B81BD8" w:rsidRPr="006F69AA" w:rsidRDefault="00B81BD8" w:rsidP="006F69AA">
    <w:pPr>
      <w:pStyle w:val="Footer"/>
      <w:rPr>
        <w:rFonts w:ascii="Microsoft Sans Serif" w:hAnsi="Microsoft Sans Serif"/>
        <w:sz w:val="22"/>
      </w:rPr>
    </w:pPr>
    <w:r>
      <w:rPr>
        <w:rFonts w:ascii="Microsoft Sans Serif" w:hAnsi="Microsoft Sans Serif" w:cs="Microsoft Sans Serif"/>
        <w:sz w:val="22"/>
        <w:szCs w:val="22"/>
      </w:rPr>
      <w:t>*</w:t>
    </w:r>
    <w:proofErr w:type="gramStart"/>
    <w:r w:rsidRPr="000B2BE6">
      <w:rPr>
        <w:rFonts w:ascii="Microsoft Sans Serif" w:hAnsi="Microsoft Sans Serif" w:cs="Microsoft Sans Serif"/>
        <w:sz w:val="22"/>
        <w:szCs w:val="22"/>
      </w:rPr>
      <w:t>In order to</w:t>
    </w:r>
    <w:proofErr w:type="gramEnd"/>
    <w:r w:rsidRPr="000B2BE6">
      <w:rPr>
        <w:rFonts w:ascii="Microsoft Sans Serif" w:hAnsi="Microsoft Sans Serif" w:cs="Microsoft Sans Serif"/>
        <w:sz w:val="22"/>
        <w:szCs w:val="22"/>
      </w:rPr>
      <w:t xml:space="preserve"> assess this from the application form we require you to provide an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ADC9B" w14:textId="77777777" w:rsidR="003351CD" w:rsidRDefault="003351CD">
      <w:r>
        <w:separator/>
      </w:r>
    </w:p>
  </w:footnote>
  <w:footnote w:type="continuationSeparator" w:id="0">
    <w:p w14:paraId="165453D5" w14:textId="77777777" w:rsidR="003351CD" w:rsidRDefault="003351CD">
      <w:r>
        <w:continuationSeparator/>
      </w:r>
    </w:p>
  </w:footnote>
  <w:footnote w:type="continuationNotice" w:id="1">
    <w:p w14:paraId="5044D4E0" w14:textId="77777777" w:rsidR="003351CD" w:rsidRDefault="00335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1061" w14:textId="77777777" w:rsidR="00B81BD8" w:rsidRPr="004B613C" w:rsidRDefault="00B81BD8" w:rsidP="006F6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17EC"/>
    <w:multiLevelType w:val="hybridMultilevel"/>
    <w:tmpl w:val="F8B62892"/>
    <w:lvl w:ilvl="0" w:tplc="B204C1BA">
      <w:start w:val="1"/>
      <w:numFmt w:val="decimal"/>
      <w:lvlText w:val="%1."/>
      <w:lvlJc w:val="left"/>
      <w:pPr>
        <w:tabs>
          <w:tab w:val="num" w:pos="720"/>
        </w:tabs>
        <w:ind w:left="720" w:hanging="360"/>
      </w:pPr>
      <w:rPr>
        <w:rFonts w:ascii="Arial" w:hAnsi="Aria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15:restartNumberingAfterBreak="0">
    <w:nsid w:val="0823676C"/>
    <w:multiLevelType w:val="hybridMultilevel"/>
    <w:tmpl w:val="F080F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F52A71"/>
    <w:multiLevelType w:val="hybridMultilevel"/>
    <w:tmpl w:val="6DF6F612"/>
    <w:lvl w:ilvl="0" w:tplc="60809B34">
      <w:start w:val="1"/>
      <w:numFmt w:val="bullet"/>
      <w:lvlText w:val=""/>
      <w:lvlJc w:val="left"/>
      <w:pPr>
        <w:tabs>
          <w:tab w:val="num" w:pos="360"/>
        </w:tabs>
        <w:ind w:left="360" w:hanging="360"/>
      </w:pPr>
      <w:rPr>
        <w:rFonts w:ascii="Symbol" w:hAnsi="Symbol" w:hint="default"/>
        <w:sz w:val="24"/>
        <w:szCs w:val="24"/>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F73542"/>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CB22BA2"/>
    <w:multiLevelType w:val="hybridMultilevel"/>
    <w:tmpl w:val="3E7EECE4"/>
    <w:lvl w:ilvl="0" w:tplc="08090019">
      <w:start w:val="1"/>
      <w:numFmt w:val="lowerLetter"/>
      <w:lvlText w:val="%1."/>
      <w:lvlJc w:val="left"/>
      <w:pPr>
        <w:tabs>
          <w:tab w:val="num" w:pos="1440"/>
        </w:tabs>
        <w:ind w:left="14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3695D00"/>
    <w:multiLevelType w:val="hybridMultilevel"/>
    <w:tmpl w:val="2AF67736"/>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6" w15:restartNumberingAfterBreak="0">
    <w:nsid w:val="15841948"/>
    <w:multiLevelType w:val="hybridMultilevel"/>
    <w:tmpl w:val="4A6EDB8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75E7719"/>
    <w:multiLevelType w:val="hybridMultilevel"/>
    <w:tmpl w:val="BE54421C"/>
    <w:lvl w:ilvl="0" w:tplc="0809000F">
      <w:start w:val="1"/>
      <w:numFmt w:val="decimal"/>
      <w:lvlText w:val="%1."/>
      <w:lvlJc w:val="left"/>
      <w:pPr>
        <w:tabs>
          <w:tab w:val="num" w:pos="436"/>
        </w:tabs>
        <w:ind w:left="436" w:hanging="360"/>
      </w:pPr>
    </w:lvl>
    <w:lvl w:ilvl="1" w:tplc="08090019" w:tentative="1">
      <w:start w:val="1"/>
      <w:numFmt w:val="lowerLetter"/>
      <w:lvlText w:val="%2."/>
      <w:lvlJc w:val="left"/>
      <w:pPr>
        <w:tabs>
          <w:tab w:val="num" w:pos="1156"/>
        </w:tabs>
        <w:ind w:left="1156" w:hanging="360"/>
      </w:pPr>
    </w:lvl>
    <w:lvl w:ilvl="2" w:tplc="0809001B" w:tentative="1">
      <w:start w:val="1"/>
      <w:numFmt w:val="lowerRoman"/>
      <w:lvlText w:val="%3."/>
      <w:lvlJc w:val="right"/>
      <w:pPr>
        <w:tabs>
          <w:tab w:val="num" w:pos="1876"/>
        </w:tabs>
        <w:ind w:left="1876" w:hanging="180"/>
      </w:pPr>
    </w:lvl>
    <w:lvl w:ilvl="3" w:tplc="0809000F" w:tentative="1">
      <w:start w:val="1"/>
      <w:numFmt w:val="decimal"/>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abstractNum w:abstractNumId="8" w15:restartNumberingAfterBreak="0">
    <w:nsid w:val="2E7615A5"/>
    <w:multiLevelType w:val="hybridMultilevel"/>
    <w:tmpl w:val="2C6A5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C44C7D"/>
    <w:multiLevelType w:val="hybridMultilevel"/>
    <w:tmpl w:val="5E160834"/>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43C1019B"/>
    <w:multiLevelType w:val="hybridMultilevel"/>
    <w:tmpl w:val="AC68B4CA"/>
    <w:lvl w:ilvl="0" w:tplc="08090001">
      <w:start w:val="1"/>
      <w:numFmt w:val="bullet"/>
      <w:lvlText w:val=""/>
      <w:lvlJc w:val="left"/>
      <w:pPr>
        <w:ind w:left="826" w:hanging="360"/>
      </w:pPr>
      <w:rPr>
        <w:rFonts w:ascii="Symbol" w:hAnsi="Symbol" w:hint="default"/>
      </w:rPr>
    </w:lvl>
    <w:lvl w:ilvl="1" w:tplc="08090003" w:tentative="1">
      <w:start w:val="1"/>
      <w:numFmt w:val="bullet"/>
      <w:lvlText w:val="o"/>
      <w:lvlJc w:val="left"/>
      <w:pPr>
        <w:ind w:left="1546" w:hanging="360"/>
      </w:pPr>
      <w:rPr>
        <w:rFonts w:ascii="Courier New" w:hAnsi="Courier New" w:cs="Courier New" w:hint="default"/>
      </w:rPr>
    </w:lvl>
    <w:lvl w:ilvl="2" w:tplc="08090005" w:tentative="1">
      <w:start w:val="1"/>
      <w:numFmt w:val="bullet"/>
      <w:lvlText w:val=""/>
      <w:lvlJc w:val="left"/>
      <w:pPr>
        <w:ind w:left="2266" w:hanging="360"/>
      </w:pPr>
      <w:rPr>
        <w:rFonts w:ascii="Wingdings" w:hAnsi="Wingdings" w:hint="default"/>
      </w:rPr>
    </w:lvl>
    <w:lvl w:ilvl="3" w:tplc="08090001" w:tentative="1">
      <w:start w:val="1"/>
      <w:numFmt w:val="bullet"/>
      <w:lvlText w:val=""/>
      <w:lvlJc w:val="left"/>
      <w:pPr>
        <w:ind w:left="2986" w:hanging="360"/>
      </w:pPr>
      <w:rPr>
        <w:rFonts w:ascii="Symbol" w:hAnsi="Symbol" w:hint="default"/>
      </w:rPr>
    </w:lvl>
    <w:lvl w:ilvl="4" w:tplc="08090003" w:tentative="1">
      <w:start w:val="1"/>
      <w:numFmt w:val="bullet"/>
      <w:lvlText w:val="o"/>
      <w:lvlJc w:val="left"/>
      <w:pPr>
        <w:ind w:left="3706" w:hanging="360"/>
      </w:pPr>
      <w:rPr>
        <w:rFonts w:ascii="Courier New" w:hAnsi="Courier New" w:cs="Courier New" w:hint="default"/>
      </w:rPr>
    </w:lvl>
    <w:lvl w:ilvl="5" w:tplc="08090005" w:tentative="1">
      <w:start w:val="1"/>
      <w:numFmt w:val="bullet"/>
      <w:lvlText w:val=""/>
      <w:lvlJc w:val="left"/>
      <w:pPr>
        <w:ind w:left="4426" w:hanging="360"/>
      </w:pPr>
      <w:rPr>
        <w:rFonts w:ascii="Wingdings" w:hAnsi="Wingdings" w:hint="default"/>
      </w:rPr>
    </w:lvl>
    <w:lvl w:ilvl="6" w:tplc="08090001" w:tentative="1">
      <w:start w:val="1"/>
      <w:numFmt w:val="bullet"/>
      <w:lvlText w:val=""/>
      <w:lvlJc w:val="left"/>
      <w:pPr>
        <w:ind w:left="5146" w:hanging="360"/>
      </w:pPr>
      <w:rPr>
        <w:rFonts w:ascii="Symbol" w:hAnsi="Symbol" w:hint="default"/>
      </w:rPr>
    </w:lvl>
    <w:lvl w:ilvl="7" w:tplc="08090003" w:tentative="1">
      <w:start w:val="1"/>
      <w:numFmt w:val="bullet"/>
      <w:lvlText w:val="o"/>
      <w:lvlJc w:val="left"/>
      <w:pPr>
        <w:ind w:left="5866" w:hanging="360"/>
      </w:pPr>
      <w:rPr>
        <w:rFonts w:ascii="Courier New" w:hAnsi="Courier New" w:cs="Courier New" w:hint="default"/>
      </w:rPr>
    </w:lvl>
    <w:lvl w:ilvl="8" w:tplc="08090005" w:tentative="1">
      <w:start w:val="1"/>
      <w:numFmt w:val="bullet"/>
      <w:lvlText w:val=""/>
      <w:lvlJc w:val="left"/>
      <w:pPr>
        <w:ind w:left="6586" w:hanging="360"/>
      </w:pPr>
      <w:rPr>
        <w:rFonts w:ascii="Wingdings" w:hAnsi="Wingdings" w:hint="default"/>
      </w:rPr>
    </w:lvl>
  </w:abstractNum>
  <w:abstractNum w:abstractNumId="11" w15:restartNumberingAfterBreak="0">
    <w:nsid w:val="48C029BB"/>
    <w:multiLevelType w:val="hybridMultilevel"/>
    <w:tmpl w:val="993E8E2E"/>
    <w:lvl w:ilvl="0" w:tplc="0809000F">
      <w:start w:val="1"/>
      <w:numFmt w:val="decimal"/>
      <w:lvlText w:val="%1."/>
      <w:lvlJc w:val="left"/>
      <w:pPr>
        <w:tabs>
          <w:tab w:val="num" w:pos="720"/>
        </w:tabs>
        <w:ind w:left="720" w:hanging="360"/>
      </w:pPr>
    </w:lvl>
    <w:lvl w:ilvl="1" w:tplc="69B60AE6">
      <w:start w:val="1"/>
      <w:numFmt w:val="lowerLetter"/>
      <w:lvlText w:val="%2."/>
      <w:lvlJc w:val="left"/>
      <w:pPr>
        <w:tabs>
          <w:tab w:val="num" w:pos="1440"/>
        </w:tabs>
        <w:ind w:left="1440" w:hanging="360"/>
      </w:pPr>
      <w:rPr>
        <w:rFonts w:hint="default"/>
      </w:rPr>
    </w:lvl>
    <w:lvl w:ilvl="2" w:tplc="DA1AAD58">
      <w:start w:val="4"/>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DB3B3E"/>
    <w:multiLevelType w:val="hybridMultilevel"/>
    <w:tmpl w:val="9028CAC2"/>
    <w:lvl w:ilvl="0" w:tplc="63F669A0">
      <w:start w:val="1"/>
      <w:numFmt w:val="decimal"/>
      <w:lvlText w:val="%1."/>
      <w:lvlJc w:val="left"/>
      <w:pPr>
        <w:ind w:left="720" w:hanging="360"/>
      </w:pPr>
      <w:rPr>
        <w:rFonts w:ascii="Microsoft Sans Serif" w:hAnsi="Microsoft Sans Serif" w:cs="Microsoft Sans Serif"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EA773C"/>
    <w:multiLevelType w:val="hybridMultilevel"/>
    <w:tmpl w:val="F6B87C76"/>
    <w:lvl w:ilvl="0" w:tplc="08090001">
      <w:start w:val="1"/>
      <w:numFmt w:val="bullet"/>
      <w:lvlText w:val=""/>
      <w:lvlJc w:val="left"/>
      <w:pPr>
        <w:ind w:left="466" w:hanging="360"/>
      </w:pPr>
      <w:rPr>
        <w:rFonts w:ascii="Symbol" w:hAnsi="Symbol" w:hint="default"/>
      </w:rPr>
    </w:lvl>
    <w:lvl w:ilvl="1" w:tplc="08090003" w:tentative="1">
      <w:start w:val="1"/>
      <w:numFmt w:val="bullet"/>
      <w:lvlText w:val="o"/>
      <w:lvlJc w:val="left"/>
      <w:pPr>
        <w:ind w:left="1186" w:hanging="360"/>
      </w:pPr>
      <w:rPr>
        <w:rFonts w:ascii="Courier New" w:hAnsi="Courier New" w:cs="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cs="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cs="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14" w15:restartNumberingAfterBreak="0">
    <w:nsid w:val="4DB26AE6"/>
    <w:multiLevelType w:val="singleLevel"/>
    <w:tmpl w:val="A2702488"/>
    <w:lvl w:ilvl="0">
      <w:start w:val="1"/>
      <w:numFmt w:val="decimal"/>
      <w:lvlText w:val="%1."/>
      <w:legacy w:legacy="1" w:legacySpace="0" w:legacyIndent="605"/>
      <w:lvlJc w:val="left"/>
      <w:pPr>
        <w:ind w:left="605" w:hanging="605"/>
      </w:pPr>
    </w:lvl>
  </w:abstractNum>
  <w:abstractNum w:abstractNumId="15" w15:restartNumberingAfterBreak="0">
    <w:nsid w:val="50B27AAF"/>
    <w:multiLevelType w:val="hybridMultilevel"/>
    <w:tmpl w:val="C9CC162A"/>
    <w:lvl w:ilvl="0" w:tplc="08090001">
      <w:start w:val="1"/>
      <w:numFmt w:val="bullet"/>
      <w:lvlText w:val=""/>
      <w:lvlJc w:val="left"/>
      <w:pPr>
        <w:ind w:left="389" w:hanging="360"/>
      </w:pPr>
      <w:rPr>
        <w:rFonts w:ascii="Symbol" w:hAnsi="Symbol" w:hint="default"/>
      </w:rPr>
    </w:lvl>
    <w:lvl w:ilvl="1" w:tplc="08090003" w:tentative="1">
      <w:start w:val="1"/>
      <w:numFmt w:val="bullet"/>
      <w:lvlText w:val="o"/>
      <w:lvlJc w:val="left"/>
      <w:pPr>
        <w:ind w:left="1109" w:hanging="360"/>
      </w:pPr>
      <w:rPr>
        <w:rFonts w:ascii="Courier New" w:hAnsi="Courier New" w:cs="Courier New" w:hint="default"/>
      </w:rPr>
    </w:lvl>
    <w:lvl w:ilvl="2" w:tplc="08090005" w:tentative="1">
      <w:start w:val="1"/>
      <w:numFmt w:val="bullet"/>
      <w:lvlText w:val=""/>
      <w:lvlJc w:val="left"/>
      <w:pPr>
        <w:ind w:left="1829" w:hanging="360"/>
      </w:pPr>
      <w:rPr>
        <w:rFonts w:ascii="Wingdings" w:hAnsi="Wingdings" w:hint="default"/>
      </w:rPr>
    </w:lvl>
    <w:lvl w:ilvl="3" w:tplc="08090001" w:tentative="1">
      <w:start w:val="1"/>
      <w:numFmt w:val="bullet"/>
      <w:lvlText w:val=""/>
      <w:lvlJc w:val="left"/>
      <w:pPr>
        <w:ind w:left="2549" w:hanging="360"/>
      </w:pPr>
      <w:rPr>
        <w:rFonts w:ascii="Symbol" w:hAnsi="Symbol" w:hint="default"/>
      </w:rPr>
    </w:lvl>
    <w:lvl w:ilvl="4" w:tplc="08090003" w:tentative="1">
      <w:start w:val="1"/>
      <w:numFmt w:val="bullet"/>
      <w:lvlText w:val="o"/>
      <w:lvlJc w:val="left"/>
      <w:pPr>
        <w:ind w:left="3269" w:hanging="360"/>
      </w:pPr>
      <w:rPr>
        <w:rFonts w:ascii="Courier New" w:hAnsi="Courier New" w:cs="Courier New" w:hint="default"/>
      </w:rPr>
    </w:lvl>
    <w:lvl w:ilvl="5" w:tplc="08090005" w:tentative="1">
      <w:start w:val="1"/>
      <w:numFmt w:val="bullet"/>
      <w:lvlText w:val=""/>
      <w:lvlJc w:val="left"/>
      <w:pPr>
        <w:ind w:left="3989" w:hanging="360"/>
      </w:pPr>
      <w:rPr>
        <w:rFonts w:ascii="Wingdings" w:hAnsi="Wingdings" w:hint="default"/>
      </w:rPr>
    </w:lvl>
    <w:lvl w:ilvl="6" w:tplc="08090001" w:tentative="1">
      <w:start w:val="1"/>
      <w:numFmt w:val="bullet"/>
      <w:lvlText w:val=""/>
      <w:lvlJc w:val="left"/>
      <w:pPr>
        <w:ind w:left="4709" w:hanging="360"/>
      </w:pPr>
      <w:rPr>
        <w:rFonts w:ascii="Symbol" w:hAnsi="Symbol" w:hint="default"/>
      </w:rPr>
    </w:lvl>
    <w:lvl w:ilvl="7" w:tplc="08090003" w:tentative="1">
      <w:start w:val="1"/>
      <w:numFmt w:val="bullet"/>
      <w:lvlText w:val="o"/>
      <w:lvlJc w:val="left"/>
      <w:pPr>
        <w:ind w:left="5429" w:hanging="360"/>
      </w:pPr>
      <w:rPr>
        <w:rFonts w:ascii="Courier New" w:hAnsi="Courier New" w:cs="Courier New" w:hint="default"/>
      </w:rPr>
    </w:lvl>
    <w:lvl w:ilvl="8" w:tplc="08090005" w:tentative="1">
      <w:start w:val="1"/>
      <w:numFmt w:val="bullet"/>
      <w:lvlText w:val=""/>
      <w:lvlJc w:val="left"/>
      <w:pPr>
        <w:ind w:left="6149" w:hanging="360"/>
      </w:pPr>
      <w:rPr>
        <w:rFonts w:ascii="Wingdings" w:hAnsi="Wingdings" w:hint="default"/>
      </w:rPr>
    </w:lvl>
  </w:abstractNum>
  <w:abstractNum w:abstractNumId="16" w15:restartNumberingAfterBreak="0">
    <w:nsid w:val="56A54C87"/>
    <w:multiLevelType w:val="hybridMultilevel"/>
    <w:tmpl w:val="158CFD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A46C3F"/>
    <w:multiLevelType w:val="multilevel"/>
    <w:tmpl w:val="4A6EDB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A463A77"/>
    <w:multiLevelType w:val="hybridMultilevel"/>
    <w:tmpl w:val="36A00050"/>
    <w:lvl w:ilvl="0" w:tplc="0809000F">
      <w:start w:val="1"/>
      <w:numFmt w:val="decimal"/>
      <w:lvlText w:val="%1."/>
      <w:lvlJc w:val="left"/>
      <w:pPr>
        <w:tabs>
          <w:tab w:val="num" w:pos="360"/>
        </w:tabs>
        <w:ind w:left="360" w:hanging="360"/>
      </w:pPr>
    </w:lvl>
    <w:lvl w:ilvl="1" w:tplc="6B844930">
      <w:start w:val="10"/>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23A6952"/>
    <w:multiLevelType w:val="hybridMultilevel"/>
    <w:tmpl w:val="8B46966C"/>
    <w:lvl w:ilvl="0" w:tplc="18AA72C0">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A346D2C"/>
    <w:multiLevelType w:val="hybridMultilevel"/>
    <w:tmpl w:val="C0C01156"/>
    <w:lvl w:ilvl="0" w:tplc="576426F4">
      <w:start w:val="1"/>
      <w:numFmt w:val="bullet"/>
      <w:lvlText w:val="•"/>
      <w:lvlJc w:val="left"/>
      <w:pPr>
        <w:ind w:left="345"/>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A328CA3C">
      <w:start w:val="1"/>
      <w:numFmt w:val="bullet"/>
      <w:lvlText w:val="o"/>
      <w:lvlJc w:val="left"/>
      <w:pPr>
        <w:ind w:left="11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F7947BEE">
      <w:start w:val="1"/>
      <w:numFmt w:val="bullet"/>
      <w:lvlText w:val="▪"/>
      <w:lvlJc w:val="left"/>
      <w:pPr>
        <w:ind w:left="19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FAF2D388">
      <w:start w:val="1"/>
      <w:numFmt w:val="bullet"/>
      <w:lvlText w:val="•"/>
      <w:lvlJc w:val="left"/>
      <w:pPr>
        <w:ind w:left="26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9F10CE44">
      <w:start w:val="1"/>
      <w:numFmt w:val="bullet"/>
      <w:lvlText w:val="o"/>
      <w:lvlJc w:val="left"/>
      <w:pPr>
        <w:ind w:left="33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2502896">
      <w:start w:val="1"/>
      <w:numFmt w:val="bullet"/>
      <w:lvlText w:val="▪"/>
      <w:lvlJc w:val="left"/>
      <w:pPr>
        <w:ind w:left="40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830E10B0">
      <w:start w:val="1"/>
      <w:numFmt w:val="bullet"/>
      <w:lvlText w:val="•"/>
      <w:lvlJc w:val="left"/>
      <w:pPr>
        <w:ind w:left="47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9B628AE0">
      <w:start w:val="1"/>
      <w:numFmt w:val="bullet"/>
      <w:lvlText w:val="o"/>
      <w:lvlJc w:val="left"/>
      <w:pPr>
        <w:ind w:left="55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29061A98">
      <w:start w:val="1"/>
      <w:numFmt w:val="bullet"/>
      <w:lvlText w:val="▪"/>
      <w:lvlJc w:val="left"/>
      <w:pPr>
        <w:ind w:left="62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1428311098">
    <w:abstractNumId w:val="9"/>
  </w:num>
  <w:num w:numId="2" w16cid:durableId="1650524588">
    <w:abstractNumId w:val="0"/>
  </w:num>
  <w:num w:numId="3" w16cid:durableId="609121883">
    <w:abstractNumId w:val="3"/>
  </w:num>
  <w:num w:numId="4" w16cid:durableId="610670916">
    <w:abstractNumId w:val="7"/>
  </w:num>
  <w:num w:numId="5" w16cid:durableId="2061245100">
    <w:abstractNumId w:val="18"/>
  </w:num>
  <w:num w:numId="6" w16cid:durableId="991250432">
    <w:abstractNumId w:val="11"/>
  </w:num>
  <w:num w:numId="7" w16cid:durableId="1018896336">
    <w:abstractNumId w:val="14"/>
    <w:lvlOverride w:ilvl="0">
      <w:lvl w:ilvl="0">
        <w:start w:val="1"/>
        <w:numFmt w:val="decimal"/>
        <w:lvlText w:val="%1."/>
        <w:legacy w:legacy="1" w:legacySpace="0" w:legacyIndent="605"/>
        <w:lvlJc w:val="left"/>
        <w:pPr>
          <w:ind w:left="605" w:hanging="605"/>
        </w:pPr>
      </w:lvl>
    </w:lvlOverride>
  </w:num>
  <w:num w:numId="8" w16cid:durableId="1698695504">
    <w:abstractNumId w:val="6"/>
  </w:num>
  <w:num w:numId="9" w16cid:durableId="631250828">
    <w:abstractNumId w:val="17"/>
  </w:num>
  <w:num w:numId="10" w16cid:durableId="817264663">
    <w:abstractNumId w:val="19"/>
  </w:num>
  <w:num w:numId="11" w16cid:durableId="1761484208">
    <w:abstractNumId w:val="4"/>
  </w:num>
  <w:num w:numId="12" w16cid:durableId="1671369924">
    <w:abstractNumId w:val="1"/>
  </w:num>
  <w:num w:numId="13" w16cid:durableId="549197608">
    <w:abstractNumId w:val="20"/>
  </w:num>
  <w:num w:numId="14" w16cid:durableId="885020068">
    <w:abstractNumId w:val="15"/>
  </w:num>
  <w:num w:numId="15" w16cid:durableId="266232916">
    <w:abstractNumId w:val="10"/>
  </w:num>
  <w:num w:numId="16" w16cid:durableId="761293146">
    <w:abstractNumId w:val="5"/>
  </w:num>
  <w:num w:numId="17" w16cid:durableId="658921133">
    <w:abstractNumId w:val="13"/>
  </w:num>
  <w:num w:numId="18" w16cid:durableId="1715035032">
    <w:abstractNumId w:val="8"/>
  </w:num>
  <w:num w:numId="19" w16cid:durableId="719784564">
    <w:abstractNumId w:val="16"/>
  </w:num>
  <w:num w:numId="20" w16cid:durableId="1433474971">
    <w:abstractNumId w:val="2"/>
  </w:num>
  <w:num w:numId="21" w16cid:durableId="6027667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A96"/>
    <w:rsid w:val="00025505"/>
    <w:rsid w:val="00036599"/>
    <w:rsid w:val="00054219"/>
    <w:rsid w:val="00054F3A"/>
    <w:rsid w:val="00064211"/>
    <w:rsid w:val="00070AA9"/>
    <w:rsid w:val="00071EBF"/>
    <w:rsid w:val="00072389"/>
    <w:rsid w:val="0008042A"/>
    <w:rsid w:val="000B20DD"/>
    <w:rsid w:val="000B2BE6"/>
    <w:rsid w:val="000C6C32"/>
    <w:rsid w:val="000D55AD"/>
    <w:rsid w:val="000F2D72"/>
    <w:rsid w:val="00122875"/>
    <w:rsid w:val="00123C25"/>
    <w:rsid w:val="0014594B"/>
    <w:rsid w:val="00163DE8"/>
    <w:rsid w:val="00184AF1"/>
    <w:rsid w:val="001F4129"/>
    <w:rsid w:val="002000C6"/>
    <w:rsid w:val="00213D8D"/>
    <w:rsid w:val="00221CDE"/>
    <w:rsid w:val="00237CD4"/>
    <w:rsid w:val="00240722"/>
    <w:rsid w:val="0027229C"/>
    <w:rsid w:val="002A5ED7"/>
    <w:rsid w:val="002B1CF9"/>
    <w:rsid w:val="002C2752"/>
    <w:rsid w:val="003220D7"/>
    <w:rsid w:val="003263A4"/>
    <w:rsid w:val="003351CD"/>
    <w:rsid w:val="0034716C"/>
    <w:rsid w:val="00351BA6"/>
    <w:rsid w:val="00366B4A"/>
    <w:rsid w:val="003E12B2"/>
    <w:rsid w:val="003E34DB"/>
    <w:rsid w:val="003E5382"/>
    <w:rsid w:val="0043370B"/>
    <w:rsid w:val="00477466"/>
    <w:rsid w:val="004950A9"/>
    <w:rsid w:val="004B533D"/>
    <w:rsid w:val="004B613C"/>
    <w:rsid w:val="004C0FCC"/>
    <w:rsid w:val="004D7AC3"/>
    <w:rsid w:val="00530C22"/>
    <w:rsid w:val="005557F8"/>
    <w:rsid w:val="005615D6"/>
    <w:rsid w:val="00590176"/>
    <w:rsid w:val="005E1B0B"/>
    <w:rsid w:val="006013A2"/>
    <w:rsid w:val="0062439C"/>
    <w:rsid w:val="0062524B"/>
    <w:rsid w:val="006336D2"/>
    <w:rsid w:val="00657DA6"/>
    <w:rsid w:val="00661CF1"/>
    <w:rsid w:val="00680A92"/>
    <w:rsid w:val="0068212F"/>
    <w:rsid w:val="0068513E"/>
    <w:rsid w:val="0068741D"/>
    <w:rsid w:val="006B402C"/>
    <w:rsid w:val="006F69AA"/>
    <w:rsid w:val="00712C12"/>
    <w:rsid w:val="00726381"/>
    <w:rsid w:val="00753F1B"/>
    <w:rsid w:val="007561A6"/>
    <w:rsid w:val="00784650"/>
    <w:rsid w:val="007872C1"/>
    <w:rsid w:val="00797294"/>
    <w:rsid w:val="007A2A96"/>
    <w:rsid w:val="007B2E98"/>
    <w:rsid w:val="007D67BD"/>
    <w:rsid w:val="007E4D7C"/>
    <w:rsid w:val="007E60E5"/>
    <w:rsid w:val="00810180"/>
    <w:rsid w:val="0082231A"/>
    <w:rsid w:val="00833B6D"/>
    <w:rsid w:val="0085225E"/>
    <w:rsid w:val="00861F31"/>
    <w:rsid w:val="008A79D8"/>
    <w:rsid w:val="008C096C"/>
    <w:rsid w:val="008F38BB"/>
    <w:rsid w:val="00914DD6"/>
    <w:rsid w:val="00980D83"/>
    <w:rsid w:val="0098520B"/>
    <w:rsid w:val="00986659"/>
    <w:rsid w:val="00990504"/>
    <w:rsid w:val="00990E2D"/>
    <w:rsid w:val="00992373"/>
    <w:rsid w:val="009B4E75"/>
    <w:rsid w:val="009D0B3F"/>
    <w:rsid w:val="00A07E88"/>
    <w:rsid w:val="00A1205F"/>
    <w:rsid w:val="00A40138"/>
    <w:rsid w:val="00A4525E"/>
    <w:rsid w:val="00A57B60"/>
    <w:rsid w:val="00A66E9D"/>
    <w:rsid w:val="00AB0323"/>
    <w:rsid w:val="00AD4425"/>
    <w:rsid w:val="00AE13CE"/>
    <w:rsid w:val="00AE6756"/>
    <w:rsid w:val="00AF4679"/>
    <w:rsid w:val="00B4507A"/>
    <w:rsid w:val="00B60C3E"/>
    <w:rsid w:val="00B62996"/>
    <w:rsid w:val="00B81BD8"/>
    <w:rsid w:val="00B9404C"/>
    <w:rsid w:val="00BF4467"/>
    <w:rsid w:val="00C1301B"/>
    <w:rsid w:val="00C176FB"/>
    <w:rsid w:val="00C22435"/>
    <w:rsid w:val="00C511EE"/>
    <w:rsid w:val="00C60A51"/>
    <w:rsid w:val="00C712B7"/>
    <w:rsid w:val="00C807E0"/>
    <w:rsid w:val="00CA0ABC"/>
    <w:rsid w:val="00CA199A"/>
    <w:rsid w:val="00CC2623"/>
    <w:rsid w:val="00D0299A"/>
    <w:rsid w:val="00D031A5"/>
    <w:rsid w:val="00D32ACB"/>
    <w:rsid w:val="00D7483F"/>
    <w:rsid w:val="00DA7461"/>
    <w:rsid w:val="00DD3053"/>
    <w:rsid w:val="00DE3870"/>
    <w:rsid w:val="00DF16EF"/>
    <w:rsid w:val="00DF6704"/>
    <w:rsid w:val="00DF6B35"/>
    <w:rsid w:val="00DF791E"/>
    <w:rsid w:val="00E342FC"/>
    <w:rsid w:val="00E44489"/>
    <w:rsid w:val="00E571DC"/>
    <w:rsid w:val="00E91123"/>
    <w:rsid w:val="00EA70FB"/>
    <w:rsid w:val="00EC374A"/>
    <w:rsid w:val="00EC4A65"/>
    <w:rsid w:val="00ED7DE6"/>
    <w:rsid w:val="00EF1B7E"/>
    <w:rsid w:val="00F03534"/>
    <w:rsid w:val="00F10A97"/>
    <w:rsid w:val="00F13010"/>
    <w:rsid w:val="00F30EE6"/>
    <w:rsid w:val="00F62270"/>
    <w:rsid w:val="00F71BDE"/>
    <w:rsid w:val="00F73D64"/>
    <w:rsid w:val="00F81A47"/>
    <w:rsid w:val="00F87170"/>
    <w:rsid w:val="00F9431F"/>
    <w:rsid w:val="00FB6ECC"/>
    <w:rsid w:val="00FC0E82"/>
    <w:rsid w:val="00FC3A5E"/>
    <w:rsid w:val="00FE1245"/>
    <w:rsid w:val="00FE355C"/>
    <w:rsid w:val="00FE4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82A38F4"/>
  <w15:chartTrackingRefBased/>
  <w15:docId w15:val="{3072423B-D18E-428D-A838-59ED9129E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rsid w:val="000B20DD"/>
    <w:pPr>
      <w:keepNext/>
      <w:outlineLvl w:val="0"/>
    </w:pPr>
    <w:rPr>
      <w:b/>
    </w:rPr>
  </w:style>
  <w:style w:type="paragraph" w:styleId="Heading2">
    <w:name w:val="heading 2"/>
    <w:basedOn w:val="Normal"/>
    <w:next w:val="Normal"/>
    <w:qFormat/>
    <w:rsid w:val="000B20DD"/>
    <w:pPr>
      <w:keepNex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73D64"/>
    <w:rPr>
      <w:rFonts w:ascii="Tahoma" w:hAnsi="Tahoma" w:cs="Tahoma"/>
      <w:sz w:val="16"/>
      <w:szCs w:val="16"/>
    </w:rPr>
  </w:style>
  <w:style w:type="paragraph" w:styleId="Header">
    <w:name w:val="header"/>
    <w:basedOn w:val="Normal"/>
    <w:rsid w:val="000B2BE6"/>
    <w:pPr>
      <w:tabs>
        <w:tab w:val="center" w:pos="4320"/>
        <w:tab w:val="right" w:pos="8640"/>
      </w:tabs>
    </w:pPr>
  </w:style>
  <w:style w:type="paragraph" w:styleId="Footer">
    <w:name w:val="footer"/>
    <w:basedOn w:val="Normal"/>
    <w:rsid w:val="000B2BE6"/>
    <w:pPr>
      <w:tabs>
        <w:tab w:val="center" w:pos="4320"/>
        <w:tab w:val="right" w:pos="8640"/>
      </w:tabs>
    </w:pPr>
  </w:style>
  <w:style w:type="paragraph" w:styleId="BodyText">
    <w:name w:val="Body Text"/>
    <w:basedOn w:val="Normal"/>
    <w:link w:val="BodyTextChar"/>
    <w:rsid w:val="00163DE8"/>
    <w:pPr>
      <w:jc w:val="center"/>
    </w:pPr>
    <w:rPr>
      <w:rFonts w:ascii="Arial" w:hAnsi="Arial"/>
    </w:rPr>
  </w:style>
  <w:style w:type="character" w:customStyle="1" w:styleId="BodyTextChar">
    <w:name w:val="Body Text Char"/>
    <w:link w:val="BodyText"/>
    <w:rsid w:val="00163DE8"/>
    <w:rPr>
      <w:rFonts w:ascii="Arial" w:hAnsi="Arial"/>
      <w:sz w:val="24"/>
      <w:lang w:eastAsia="en-US"/>
    </w:rPr>
  </w:style>
  <w:style w:type="paragraph" w:customStyle="1" w:styleId="3point">
    <w:name w:val="3 point"/>
    <w:basedOn w:val="BodyText"/>
    <w:rsid w:val="00163DE8"/>
    <w:pPr>
      <w:spacing w:before="60" w:after="60"/>
      <w:jc w:val="both"/>
    </w:pPr>
    <w:rPr>
      <w:rFonts w:ascii="Arial Narrow" w:hAnsi="Arial Narrow"/>
      <w:lang w:eastAsia="en-GB"/>
    </w:rPr>
  </w:style>
  <w:style w:type="paragraph" w:styleId="ListParagraph">
    <w:name w:val="List Paragraph"/>
    <w:basedOn w:val="Normal"/>
    <w:uiPriority w:val="1"/>
    <w:qFormat/>
    <w:rsid w:val="007E4D7C"/>
    <w:pPr>
      <w:ind w:left="720"/>
    </w:pPr>
  </w:style>
  <w:style w:type="character" w:styleId="CommentReference">
    <w:name w:val="annotation reference"/>
    <w:rsid w:val="00B60C3E"/>
    <w:rPr>
      <w:sz w:val="16"/>
      <w:szCs w:val="16"/>
    </w:rPr>
  </w:style>
  <w:style w:type="paragraph" w:styleId="CommentText">
    <w:name w:val="annotation text"/>
    <w:basedOn w:val="Normal"/>
    <w:link w:val="CommentTextChar"/>
    <w:rsid w:val="00B60C3E"/>
    <w:rPr>
      <w:sz w:val="20"/>
    </w:rPr>
  </w:style>
  <w:style w:type="character" w:customStyle="1" w:styleId="CommentTextChar">
    <w:name w:val="Comment Text Char"/>
    <w:link w:val="CommentText"/>
    <w:rsid w:val="00B60C3E"/>
    <w:rPr>
      <w:lang w:eastAsia="en-US"/>
    </w:rPr>
  </w:style>
  <w:style w:type="paragraph" w:styleId="CommentSubject">
    <w:name w:val="annotation subject"/>
    <w:basedOn w:val="CommentText"/>
    <w:next w:val="CommentText"/>
    <w:link w:val="CommentSubjectChar"/>
    <w:rsid w:val="00B60C3E"/>
    <w:rPr>
      <w:b/>
      <w:bCs/>
    </w:rPr>
  </w:style>
  <w:style w:type="character" w:customStyle="1" w:styleId="CommentSubjectChar">
    <w:name w:val="Comment Subject Char"/>
    <w:link w:val="CommentSubject"/>
    <w:rsid w:val="00B60C3E"/>
    <w:rPr>
      <w:b/>
      <w:bCs/>
      <w:lang w:eastAsia="en-US"/>
    </w:rPr>
  </w:style>
  <w:style w:type="table" w:styleId="TableGrid">
    <w:name w:val="Table Grid"/>
    <w:basedOn w:val="TableNormal"/>
    <w:rsid w:val="003E3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25505"/>
    <w:pPr>
      <w:widowControl w:val="0"/>
      <w:autoSpaceDE w:val="0"/>
      <w:autoSpaceDN w:val="0"/>
    </w:pPr>
    <w:rPr>
      <w:rFonts w:ascii="Arial" w:eastAsia="Arial" w:hAnsi="Arial" w:cs="Arial"/>
      <w:sz w:val="22"/>
      <w:szCs w:val="22"/>
      <w:lang w:eastAsia="en-GB" w:bidi="en-GB"/>
    </w:rPr>
  </w:style>
  <w:style w:type="paragraph" w:styleId="NormalWeb">
    <w:name w:val="Normal (Web)"/>
    <w:basedOn w:val="Normal"/>
    <w:uiPriority w:val="99"/>
    <w:unhideWhenUsed/>
    <w:rsid w:val="00AF4679"/>
    <w:pPr>
      <w:spacing w:before="100" w:beforeAutospacing="1" w:after="100" w:afterAutospacing="1"/>
    </w:pPr>
    <w:rPr>
      <w:szCs w:val="24"/>
      <w:lang w:eastAsia="en-GB"/>
    </w:rPr>
  </w:style>
  <w:style w:type="character" w:styleId="Strong">
    <w:name w:val="Strong"/>
    <w:uiPriority w:val="22"/>
    <w:qFormat/>
    <w:rsid w:val="00AF46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B8C1523BEA84F9858F555606D873D" ma:contentTypeVersion="18" ma:contentTypeDescription="Create a new document." ma:contentTypeScope="" ma:versionID="ba7b51daf0ea6c1ccb54960f58e95a36">
  <xsd:schema xmlns:xsd="http://www.w3.org/2001/XMLSchema" xmlns:xs="http://www.w3.org/2001/XMLSchema" xmlns:p="http://schemas.microsoft.com/office/2006/metadata/properties" xmlns:ns2="59b151b8-87be-48cd-aeb1-a738eef63f2b" xmlns:ns3="db6fdeb5-fd0d-4d50-8cfb-27dde6866afe" xmlns:ns4="dc2c5748-74bf-4173-a834-274546d592d8" targetNamespace="http://schemas.microsoft.com/office/2006/metadata/properties" ma:root="true" ma:fieldsID="7867827eab901782b9fd0e383de2a505" ns2:_="" ns3:_="" ns4:_="">
    <xsd:import namespace="59b151b8-87be-48cd-aeb1-a738eef63f2b"/>
    <xsd:import namespace="db6fdeb5-fd0d-4d50-8cfb-27dde6866afe"/>
    <xsd:import namespace="dc2c5748-74bf-4173-a834-274546d592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LengthInSeconds" minOccurs="0"/>
                <xsd:element ref="ns3:LSTag1" minOccurs="0"/>
                <xsd:element ref="ns3:LSTag2" minOccurs="0"/>
                <xsd:element ref="ns3:LSTag3" minOccurs="0"/>
                <xsd:element ref="ns3:LSTag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b151b8-87be-48cd-aeb1-a738eef63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a49f4da-efea-401a-8251-40900243de1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6fdeb5-fd0d-4d50-8cfb-27dde6866a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LSTag1" ma:index="22" nillable="true" ma:displayName="LSTag1" ma:hidden="true" ma:internalName="LSTag1">
      <xsd:simpleType>
        <xsd:restriction base="dms:Note"/>
      </xsd:simpleType>
    </xsd:element>
    <xsd:element name="LSTag2" ma:index="23" nillable="true" ma:displayName="LSTag2" ma:hidden="true" ma:internalName="LSTag2">
      <xsd:simpleType>
        <xsd:restriction base="dms:Note"/>
      </xsd:simpleType>
    </xsd:element>
    <xsd:element name="LSTag3" ma:index="24" nillable="true" ma:displayName="LSTag3" ma:hidden="true" ma:internalName="LSTag3">
      <xsd:simpleType>
        <xsd:restriction base="dms:Note"/>
      </xsd:simpleType>
    </xsd:element>
    <xsd:element name="LSTag4" ma:index="25" nillable="true" ma:displayName="LSTag4" ma:hidden="true" ma:internalName="LSTag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2c5748-74bf-4173-a834-274546d592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a22ce5-aef2-4edb-913b-2e134851f367}" ma:internalName="TaxCatchAll" ma:showField="CatchAllData" ma:web="db6fdeb5-fd0d-4d50-8cfb-27dde6866a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2c5748-74bf-4173-a834-274546d592d8">
      <Value>11</Value>
      <Value>346</Value>
    </TaxCatchAll>
    <lcf76f155ced4ddcb4097134ff3c332f xmlns="59b151b8-87be-48cd-aeb1-a738eef63f2b">
      <Terms xmlns="http://schemas.microsoft.com/office/infopath/2007/PartnerControls"/>
    </lcf76f155ced4ddcb4097134ff3c332f>
    <LSTag2 xmlns="db6fdeb5-fd0d-4d50-8cfb-27dde6866afe" xsi:nil="true"/>
    <LSTag3 xmlns="db6fdeb5-fd0d-4d50-8cfb-27dde6866afe" xsi:nil="true"/>
    <LSTag4 xmlns="db6fdeb5-fd0d-4d50-8cfb-27dde6866afe" xsi:nil="true"/>
    <LSTag1 xmlns="db6fdeb5-fd0d-4d50-8cfb-27dde6866a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AB70808-EF13-46EC-B63F-AB4E7EF90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b151b8-87be-48cd-aeb1-a738eef63f2b"/>
    <ds:schemaRef ds:uri="db6fdeb5-fd0d-4d50-8cfb-27dde6866afe"/>
    <ds:schemaRef ds:uri="dc2c5748-74bf-4173-a834-274546d592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808815-D69C-4CB4-AEAF-0EC2460869BB}">
  <ds:schemaRefs>
    <ds:schemaRef ds:uri="http://schemas.microsoft.com/office/2006/metadata/properties"/>
    <ds:schemaRef ds:uri="http://schemas.microsoft.com/office/infopath/2007/PartnerControls"/>
    <ds:schemaRef ds:uri="dc2c5748-74bf-4173-a834-274546d592d8"/>
    <ds:schemaRef ds:uri="59b151b8-87be-48cd-aeb1-a738eef63f2b"/>
    <ds:schemaRef ds:uri="db6fdeb5-fd0d-4d50-8cfb-27dde6866afe"/>
  </ds:schemaRefs>
</ds:datastoreItem>
</file>

<file path=customXml/itemProps3.xml><?xml version="1.0" encoding="utf-8"?>
<ds:datastoreItem xmlns:ds="http://schemas.openxmlformats.org/officeDocument/2006/customXml" ds:itemID="{F14029ED-D6E8-49DF-BE9D-1E0DC541DA8F}">
  <ds:schemaRefs>
    <ds:schemaRef ds:uri="http://schemas.microsoft.com/sharepoint/v3/contenttype/forms"/>
  </ds:schemaRefs>
</ds:datastoreItem>
</file>

<file path=customXml/itemProps4.xml><?xml version="1.0" encoding="utf-8"?>
<ds:datastoreItem xmlns:ds="http://schemas.openxmlformats.org/officeDocument/2006/customXml" ds:itemID="{B5976493-2D7D-4E83-AB4F-572CC284E092}">
  <ds:schemaRefs>
    <ds:schemaRef ds:uri="http://schemas.microsoft.com/office/2006/metadata/longProperties"/>
  </ds:schemaRefs>
</ds:datastoreItem>
</file>

<file path=customXml/itemProps5.xml><?xml version="1.0" encoding="utf-8"?>
<ds:datastoreItem xmlns:ds="http://schemas.openxmlformats.org/officeDocument/2006/customXml" ds:itemID="{9189FE4B-5187-4BA8-B227-15C4323BD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1056</Words>
  <Characters>5824</Characters>
  <Application>Microsoft Office Word</Application>
  <DocSecurity>0</DocSecurity>
  <Lines>1164</Lines>
  <Paragraphs>429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North Norfolk District Council</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Office 2004 Test Drive User</dc:creator>
  <cp:keywords/>
  <cp:lastModifiedBy>Robert Holmes</cp:lastModifiedBy>
  <cp:revision>2</cp:revision>
  <cp:lastPrinted>2018-10-16T14:15:00Z</cp:lastPrinted>
  <dcterms:created xsi:type="dcterms:W3CDTF">2026-10-06T13:21:00Z</dcterms:created>
  <dcterms:modified xsi:type="dcterms:W3CDTF">2026-10-06T13:21:00Z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AUXEAHP4P76X-1874166149-704</vt:lpwstr>
  </property>
  <property fmtid="{D5CDD505-2E9C-101B-9397-08002B2CF9AE}" pid="3" name="_dlc_DocIdItemGuid">
    <vt:lpwstr>cd35bee8-7048-458a-a584-cb39ba28687d</vt:lpwstr>
  </property>
  <property fmtid="{D5CDD505-2E9C-101B-9397-08002B2CF9AE}" pid="4" name="_dlc_DocIdUrl">
    <vt:lpwstr>https://portal.north-norfolk.gov.uk/doc-centre/_layouts/15/DocIdRedir.aspx?ID=AUXEAHP4P76X-1874166149-704, AUXEAHP4P76X-1874166149-704</vt:lpwstr>
  </property>
  <property fmtid="{D5CDD505-2E9C-101B-9397-08002B2CF9AE}" pid="5" name="NNDCPresentInUmbraco">
    <vt:lpwstr>0</vt:lpwstr>
  </property>
  <property fmtid="{D5CDD505-2E9C-101B-9397-08002B2CF9AE}" pid="6" name="Review date">
    <vt:lpwstr>2019-10-01T00:00:00Z</vt:lpwstr>
  </property>
  <property fmtid="{D5CDD505-2E9C-101B-9397-08002B2CF9AE}" pid="7" name="NNDCSpotlightDocument">
    <vt:lpwstr>0</vt:lpwstr>
  </property>
  <property fmtid="{D5CDD505-2E9C-101B-9397-08002B2CF9AE}" pid="8" name="Approving Person">
    <vt:lpwstr>75;#i:0#.w|north-norfolk\sally.morgan</vt:lpwstr>
  </property>
  <property fmtid="{D5CDD505-2E9C-101B-9397-08002B2CF9AE}" pid="9" name="c416346dfcdc41bc8199c8277c2d22bb">
    <vt:lpwstr>Organisational Development|590fa723-7c2d-4db7-a839-e8d1e4c8d811</vt:lpwstr>
  </property>
  <property fmtid="{D5CDD505-2E9C-101B-9397-08002B2CF9AE}" pid="10" name="Shared document">
    <vt:lpwstr>1</vt:lpwstr>
  </property>
  <property fmtid="{D5CDD505-2E9C-101B-9397-08002B2CF9AE}" pid="11" name="Date approved / last review approved">
    <vt:lpwstr>2018-10-01T00:00:00Z</vt:lpwstr>
  </property>
  <property fmtid="{D5CDD505-2E9C-101B-9397-08002B2CF9AE}" pid="12" name="Web document">
    <vt:lpwstr>0</vt:lpwstr>
  </property>
  <property fmtid="{D5CDD505-2E9C-101B-9397-08002B2CF9AE}" pid="13" name="display_urn:schemas-microsoft-com:office:office#Lead_x0020_Officer">
    <vt:lpwstr>Sophie Melton</vt:lpwstr>
  </property>
  <property fmtid="{D5CDD505-2E9C-101B-9397-08002B2CF9AE}" pid="14" name="NNDCDocumentType">
    <vt:lpwstr>346;#Template|858c48e9-575a-4c34-ac1c-9b1ef3799559</vt:lpwstr>
  </property>
  <property fmtid="{D5CDD505-2E9C-101B-9397-08002B2CF9AE}" pid="15" name="display_urn:schemas-microsoft-com:office:office#Approving_x0020_Person">
    <vt:lpwstr>Sally Morgan</vt:lpwstr>
  </property>
  <property fmtid="{D5CDD505-2E9C-101B-9397-08002B2CF9AE}" pid="16" name="Group1">
    <vt:lpwstr/>
  </property>
  <property fmtid="{D5CDD505-2E9C-101B-9397-08002B2CF9AE}" pid="17" name="NNDCDepartment">
    <vt:lpwstr>11;#Organisational Development|590fa723-7c2d-4db7-a839-e8d1e4c8d811</vt:lpwstr>
  </property>
  <property fmtid="{D5CDD505-2E9C-101B-9397-08002B2CF9AE}" pid="18" name="Web link">
    <vt:lpwstr/>
  </property>
  <property fmtid="{D5CDD505-2E9C-101B-9397-08002B2CF9AE}" pid="19" name="Equality impact Assessment">
    <vt:lpwstr>Not Required</vt:lpwstr>
  </property>
  <property fmtid="{D5CDD505-2E9C-101B-9397-08002B2CF9AE}" pid="20" name="Status">
    <vt:lpwstr>Current</vt:lpwstr>
  </property>
  <property fmtid="{D5CDD505-2E9C-101B-9397-08002B2CF9AE}" pid="21" name="Lead Officer">
    <vt:lpwstr>37;#i:0#.w|north-norfolk\sophie.melton</vt:lpwstr>
  </property>
  <property fmtid="{D5CDD505-2E9C-101B-9397-08002B2CF9AE}" pid="22" name="Sponsor">
    <vt:lpwstr/>
  </property>
  <property fmtid="{D5CDD505-2E9C-101B-9397-08002B2CF9AE}" pid="23" name="Approving Body">
    <vt:lpwstr/>
  </property>
  <property fmtid="{D5CDD505-2E9C-101B-9397-08002B2CF9AE}" pid="24" name="Relevant to">
    <vt:lpwstr/>
  </property>
  <property fmtid="{D5CDD505-2E9C-101B-9397-08002B2CF9AE}" pid="25" name="TaxCatchAll">
    <vt:lpwstr>11;#Organisational Development|590fa723-7c2d-4db7-a839-e8d1e4c8d811;#346;#Template|858c48e9-575a-4c34-ac1c-9b1ef3799559</vt:lpwstr>
  </property>
  <property fmtid="{D5CDD505-2E9C-101B-9397-08002B2CF9AE}" pid="26" name="n147d97fa1584a49888c584efa355cc5">
    <vt:lpwstr>Template|858c48e9-575a-4c34-ac1c-9b1ef3799559</vt:lpwstr>
  </property>
  <property fmtid="{D5CDD505-2E9C-101B-9397-08002B2CF9AE}" pid="27" name="Corporate Document">
    <vt:lpwstr>0</vt:lpwstr>
  </property>
  <property fmtid="{D5CDD505-2E9C-101B-9397-08002B2CF9AE}" pid="28" name="pbb2c5a1cc064cadb6bb5b82fd736aba">
    <vt:lpwstr/>
  </property>
  <property fmtid="{D5CDD505-2E9C-101B-9397-08002B2CF9AE}" pid="29" name="fe9a7b6b069e409faf9ae4e5fe01f53e">
    <vt:lpwstr/>
  </property>
  <property fmtid="{D5CDD505-2E9C-101B-9397-08002B2CF9AE}" pid="30" name="Key document">
    <vt:lpwstr>0</vt:lpwstr>
  </property>
  <property fmtid="{D5CDD505-2E9C-101B-9397-08002B2CF9AE}" pid="31" name="TaxCatchAllLabel">
    <vt:lpwstr/>
  </property>
  <property fmtid="{D5CDD505-2E9C-101B-9397-08002B2CF9AE}" pid="32" name="vxb3">
    <vt:lpwstr/>
  </property>
  <property fmtid="{D5CDD505-2E9C-101B-9397-08002B2CF9AE}" pid="33" name="_NewReviewCycle">
    <vt:lpwstr/>
  </property>
  <property fmtid="{D5CDD505-2E9C-101B-9397-08002B2CF9AE}" pid="34" name="ContentTypeId">
    <vt:lpwstr>0x0101003FFB8C1523BEA84F9858F555606D873D</vt:lpwstr>
  </property>
</Properties>
</file>