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18464" w14:textId="77777777" w:rsidR="0082231A" w:rsidRPr="0008042A" w:rsidRDefault="003E34DB" w:rsidP="0008042A">
      <w:pPr>
        <w:ind w:right="-20"/>
        <w:rPr>
          <w:rFonts w:ascii="Arial" w:hAnsi="Arial" w:cs="Arial"/>
          <w:b/>
          <w:szCs w:val="24"/>
          <w:lang w:val="en-US"/>
        </w:rPr>
      </w:pPr>
      <w:r>
        <w:rPr>
          <w:noProof/>
          <w:lang w:eastAsia="en-GB"/>
        </w:rPr>
        <w:drawing>
          <wp:anchor distT="0" distB="0" distL="114300" distR="114300" simplePos="0" relativeHeight="251658752" behindDoc="1" locked="0" layoutInCell="1" allowOverlap="1" wp14:anchorId="3D938FFA" wp14:editId="61073113">
            <wp:simplePos x="0" y="0"/>
            <wp:positionH relativeFrom="margin">
              <wp:align>left</wp:align>
            </wp:positionH>
            <wp:positionV relativeFrom="paragraph">
              <wp:posOffset>169545</wp:posOffset>
            </wp:positionV>
            <wp:extent cx="7049135" cy="1222375"/>
            <wp:effectExtent l="0" t="0" r="0" b="0"/>
            <wp:wrapTight wrapText="bothSides">
              <wp:wrapPolygon edited="0">
                <wp:start x="0" y="0"/>
                <wp:lineTo x="0" y="21207"/>
                <wp:lineTo x="21540" y="21207"/>
                <wp:lineTo x="21540" y="0"/>
                <wp:lineTo x="0" y="0"/>
              </wp:wrapPolygon>
            </wp:wrapTight>
            <wp:docPr id="1" name="Picture 1" descr="NNDC header Job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NDC header Job Descripti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49135" cy="1222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70B02A" w14:textId="77777777" w:rsidR="00F9431F" w:rsidRPr="006F69AA" w:rsidRDefault="00F9431F" w:rsidP="00F9431F">
      <w:pPr>
        <w:widowControl w:val="0"/>
        <w:autoSpaceDE w:val="0"/>
        <w:autoSpaceDN w:val="0"/>
        <w:adjustRightInd w:val="0"/>
        <w:rPr>
          <w:rFonts w:ascii="Arial" w:hAnsi="Arial"/>
          <w:color w:val="33CC33"/>
          <w:sz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3E34DB" w:rsidRPr="003E34DB" w14:paraId="05487FA7" w14:textId="77777777" w:rsidTr="00712C12">
        <w:trPr>
          <w:trHeight w:val="518"/>
        </w:trPr>
        <w:tc>
          <w:tcPr>
            <w:tcW w:w="10065" w:type="dxa"/>
            <w:vAlign w:val="center"/>
          </w:tcPr>
          <w:p w14:paraId="7423322B" w14:textId="494573B9" w:rsidR="003E34DB" w:rsidRPr="00C60A51" w:rsidRDefault="009C6901" w:rsidP="003E34DB">
            <w:pPr>
              <w:rPr>
                <w:rFonts w:ascii="Arial" w:hAnsi="Arial" w:cs="Arial"/>
                <w:b/>
                <w:sz w:val="28"/>
                <w:szCs w:val="28"/>
                <w:lang w:val="en-US"/>
              </w:rPr>
            </w:pPr>
            <w:r>
              <w:rPr>
                <w:rFonts w:ascii="Arial" w:hAnsi="Arial" w:cs="Arial"/>
                <w:b/>
                <w:sz w:val="28"/>
                <w:szCs w:val="28"/>
                <w:lang w:val="en-US"/>
              </w:rPr>
              <w:t>Benefits Visiting Officer</w:t>
            </w:r>
            <w:r w:rsidR="00E44489">
              <w:rPr>
                <w:rFonts w:ascii="Arial" w:hAnsi="Arial" w:cs="Arial"/>
                <w:b/>
                <w:sz w:val="28"/>
                <w:szCs w:val="28"/>
                <w:lang w:val="en-US"/>
              </w:rPr>
              <w:t xml:space="preserve"> (</w:t>
            </w:r>
            <w:r w:rsidR="00BD65F7">
              <w:rPr>
                <w:rFonts w:ascii="Arial" w:hAnsi="Arial" w:cs="Arial"/>
                <w:b/>
                <w:sz w:val="28"/>
                <w:szCs w:val="28"/>
                <w:lang w:val="en-US"/>
              </w:rPr>
              <w:t xml:space="preserve">Post </w:t>
            </w:r>
            <w:r>
              <w:rPr>
                <w:rFonts w:ascii="Arial" w:hAnsi="Arial" w:cs="Arial"/>
                <w:b/>
                <w:sz w:val="28"/>
                <w:szCs w:val="28"/>
                <w:lang w:val="en-US"/>
              </w:rPr>
              <w:t>1837</w:t>
            </w:r>
            <w:r w:rsidR="003E34DB" w:rsidRPr="00C60A51">
              <w:rPr>
                <w:rFonts w:ascii="Arial" w:hAnsi="Arial" w:cs="Arial"/>
                <w:b/>
                <w:sz w:val="28"/>
                <w:szCs w:val="28"/>
                <w:lang w:val="en-US"/>
              </w:rPr>
              <w:t>)</w:t>
            </w:r>
          </w:p>
        </w:tc>
      </w:tr>
      <w:tr w:rsidR="003E34DB" w:rsidRPr="003E34DB" w14:paraId="1A3D686C" w14:textId="77777777" w:rsidTr="00712C12">
        <w:trPr>
          <w:trHeight w:val="412"/>
        </w:trPr>
        <w:tc>
          <w:tcPr>
            <w:tcW w:w="10065" w:type="dxa"/>
          </w:tcPr>
          <w:p w14:paraId="4955F007" w14:textId="77777777" w:rsidR="00025505" w:rsidRDefault="00025505" w:rsidP="000C21C0">
            <w:pPr>
              <w:widowControl w:val="0"/>
              <w:autoSpaceDE w:val="0"/>
              <w:autoSpaceDN w:val="0"/>
              <w:adjustRightInd w:val="0"/>
              <w:rPr>
                <w:rFonts w:ascii="Arial" w:hAnsi="Arial"/>
                <w:b/>
                <w:lang w:val="en-US"/>
              </w:rPr>
            </w:pPr>
          </w:p>
          <w:p w14:paraId="00E60587" w14:textId="77777777" w:rsidR="003E34DB" w:rsidRDefault="0008042A" w:rsidP="000C21C0">
            <w:pPr>
              <w:widowControl w:val="0"/>
              <w:autoSpaceDE w:val="0"/>
              <w:autoSpaceDN w:val="0"/>
              <w:adjustRightInd w:val="0"/>
              <w:rPr>
                <w:rFonts w:ascii="Arial" w:hAnsi="Arial"/>
                <w:b/>
                <w:lang w:val="en-US"/>
              </w:rPr>
            </w:pPr>
            <w:r w:rsidRPr="006F69AA">
              <w:rPr>
                <w:rFonts w:ascii="Arial" w:hAnsi="Arial"/>
                <w:b/>
                <w:lang w:val="en-US"/>
              </w:rPr>
              <w:t>Service Area</w:t>
            </w:r>
          </w:p>
          <w:p w14:paraId="136EBC60" w14:textId="3CD98CF6" w:rsidR="00025505" w:rsidRPr="00064211" w:rsidRDefault="009C6901" w:rsidP="009C6901">
            <w:pPr>
              <w:widowControl w:val="0"/>
              <w:autoSpaceDE w:val="0"/>
              <w:autoSpaceDN w:val="0"/>
              <w:adjustRightInd w:val="0"/>
              <w:rPr>
                <w:rFonts w:ascii="Arial" w:hAnsi="Arial"/>
                <w:szCs w:val="24"/>
                <w:lang w:val="en-US"/>
              </w:rPr>
            </w:pPr>
            <w:r>
              <w:rPr>
                <w:rFonts w:ascii="Arial" w:hAnsi="Arial"/>
                <w:bCs/>
                <w:lang w:val="en-US"/>
              </w:rPr>
              <w:t>Benefits</w:t>
            </w:r>
          </w:p>
        </w:tc>
      </w:tr>
      <w:tr w:rsidR="003E34DB" w:rsidRPr="003E34DB" w14:paraId="7A689C40" w14:textId="77777777" w:rsidTr="00712C12">
        <w:trPr>
          <w:trHeight w:val="418"/>
        </w:trPr>
        <w:tc>
          <w:tcPr>
            <w:tcW w:w="10065" w:type="dxa"/>
          </w:tcPr>
          <w:p w14:paraId="40DBC965" w14:textId="77777777" w:rsidR="00025505" w:rsidRPr="00C60A51" w:rsidRDefault="00025505" w:rsidP="000C21C0">
            <w:pPr>
              <w:widowControl w:val="0"/>
              <w:autoSpaceDE w:val="0"/>
              <w:autoSpaceDN w:val="0"/>
              <w:adjustRightInd w:val="0"/>
              <w:rPr>
                <w:rFonts w:ascii="Arial" w:hAnsi="Arial"/>
                <w:sz w:val="22"/>
                <w:szCs w:val="22"/>
                <w:lang w:val="en-US"/>
              </w:rPr>
            </w:pPr>
          </w:p>
          <w:p w14:paraId="4AC9F4D4" w14:textId="77777777" w:rsidR="003E34DB" w:rsidRDefault="0008042A" w:rsidP="000C21C0">
            <w:pPr>
              <w:widowControl w:val="0"/>
              <w:autoSpaceDE w:val="0"/>
              <w:autoSpaceDN w:val="0"/>
              <w:adjustRightInd w:val="0"/>
              <w:rPr>
                <w:rFonts w:ascii="Arial" w:hAnsi="Arial"/>
                <w:b/>
                <w:lang w:val="en-US"/>
              </w:rPr>
            </w:pPr>
            <w:r w:rsidRPr="00C60A51">
              <w:rPr>
                <w:rFonts w:ascii="Arial" w:hAnsi="Arial"/>
                <w:b/>
                <w:lang w:val="en-US"/>
              </w:rPr>
              <w:t>Manager/Team Leader</w:t>
            </w:r>
          </w:p>
          <w:p w14:paraId="40C255F6" w14:textId="3DEC1208" w:rsidR="00025505" w:rsidRPr="00064211" w:rsidRDefault="009C6901" w:rsidP="009C6901">
            <w:pPr>
              <w:widowControl w:val="0"/>
              <w:autoSpaceDE w:val="0"/>
              <w:autoSpaceDN w:val="0"/>
              <w:adjustRightInd w:val="0"/>
              <w:rPr>
                <w:rFonts w:ascii="Arial" w:hAnsi="Arial"/>
                <w:szCs w:val="24"/>
                <w:lang w:val="en-US"/>
              </w:rPr>
            </w:pPr>
            <w:r>
              <w:rPr>
                <w:rFonts w:ascii="Arial" w:hAnsi="Arial"/>
                <w:bCs/>
                <w:lang w:val="en-US"/>
              </w:rPr>
              <w:t>Benefits Team Leader</w:t>
            </w:r>
          </w:p>
        </w:tc>
      </w:tr>
      <w:tr w:rsidR="003E34DB" w:rsidRPr="003E34DB" w14:paraId="240352E5" w14:textId="77777777" w:rsidTr="00712C12">
        <w:trPr>
          <w:trHeight w:val="424"/>
        </w:trPr>
        <w:tc>
          <w:tcPr>
            <w:tcW w:w="10065" w:type="dxa"/>
          </w:tcPr>
          <w:p w14:paraId="1A3F33F2" w14:textId="77777777" w:rsidR="00025505" w:rsidRDefault="00025505" w:rsidP="0008042A">
            <w:pPr>
              <w:widowControl w:val="0"/>
              <w:autoSpaceDE w:val="0"/>
              <w:autoSpaceDN w:val="0"/>
              <w:adjustRightInd w:val="0"/>
              <w:rPr>
                <w:rFonts w:ascii="Arial" w:hAnsi="Arial"/>
                <w:b/>
                <w:lang w:val="en-US"/>
              </w:rPr>
            </w:pPr>
          </w:p>
          <w:p w14:paraId="05B88596" w14:textId="77777777" w:rsidR="003E34DB" w:rsidRDefault="0008042A" w:rsidP="0008042A">
            <w:pPr>
              <w:widowControl w:val="0"/>
              <w:autoSpaceDE w:val="0"/>
              <w:autoSpaceDN w:val="0"/>
              <w:adjustRightInd w:val="0"/>
              <w:rPr>
                <w:rFonts w:ascii="Arial" w:hAnsi="Arial" w:cs="Arial"/>
                <w:b/>
                <w:szCs w:val="24"/>
                <w:lang w:val="en-US"/>
              </w:rPr>
            </w:pPr>
            <w:r w:rsidRPr="006F69AA">
              <w:rPr>
                <w:rFonts w:ascii="Arial" w:hAnsi="Arial"/>
                <w:b/>
                <w:lang w:val="en-US"/>
              </w:rPr>
              <w:t xml:space="preserve">Direct </w:t>
            </w:r>
            <w:r w:rsidRPr="005615D6">
              <w:rPr>
                <w:rFonts w:ascii="Arial" w:hAnsi="Arial" w:cs="Arial"/>
                <w:b/>
                <w:szCs w:val="24"/>
                <w:lang w:val="en-US"/>
              </w:rPr>
              <w:t>reports</w:t>
            </w:r>
          </w:p>
          <w:p w14:paraId="12E98796" w14:textId="2794484A" w:rsidR="00025505" w:rsidRPr="003E34DB" w:rsidRDefault="009C6901" w:rsidP="009C6901">
            <w:pPr>
              <w:widowControl w:val="0"/>
              <w:autoSpaceDE w:val="0"/>
              <w:autoSpaceDN w:val="0"/>
              <w:adjustRightInd w:val="0"/>
              <w:rPr>
                <w:rFonts w:ascii="Arial" w:hAnsi="Arial" w:cs="Arial"/>
                <w:szCs w:val="24"/>
                <w:lang w:val="en-US"/>
              </w:rPr>
            </w:pPr>
            <w:r>
              <w:rPr>
                <w:rFonts w:ascii="Arial" w:hAnsi="Arial" w:cs="Arial"/>
                <w:bCs/>
                <w:szCs w:val="24"/>
                <w:lang w:val="en-US"/>
              </w:rPr>
              <w:t>N/A</w:t>
            </w:r>
          </w:p>
        </w:tc>
      </w:tr>
      <w:tr w:rsidR="003E34DB" w:rsidRPr="003E34DB" w14:paraId="2344AED7" w14:textId="77777777" w:rsidTr="00712C12">
        <w:trPr>
          <w:trHeight w:val="408"/>
        </w:trPr>
        <w:tc>
          <w:tcPr>
            <w:tcW w:w="10065" w:type="dxa"/>
          </w:tcPr>
          <w:p w14:paraId="2E8FE705" w14:textId="77777777" w:rsidR="00025505" w:rsidRDefault="00025505" w:rsidP="000C21C0">
            <w:pPr>
              <w:widowControl w:val="0"/>
              <w:autoSpaceDE w:val="0"/>
              <w:autoSpaceDN w:val="0"/>
              <w:adjustRightInd w:val="0"/>
              <w:rPr>
                <w:rFonts w:ascii="Arial" w:hAnsi="Arial"/>
                <w:b/>
                <w:lang w:val="en-US"/>
              </w:rPr>
            </w:pPr>
          </w:p>
          <w:p w14:paraId="619E7DC3" w14:textId="77777777" w:rsidR="003E34DB" w:rsidRDefault="0008042A" w:rsidP="000C21C0">
            <w:pPr>
              <w:widowControl w:val="0"/>
              <w:autoSpaceDE w:val="0"/>
              <w:autoSpaceDN w:val="0"/>
              <w:adjustRightInd w:val="0"/>
              <w:rPr>
                <w:rFonts w:ascii="Arial" w:hAnsi="Arial"/>
                <w:b/>
                <w:lang w:val="en-US"/>
              </w:rPr>
            </w:pPr>
            <w:r>
              <w:rPr>
                <w:rFonts w:ascii="Arial" w:hAnsi="Arial"/>
                <w:b/>
                <w:lang w:val="en-US"/>
              </w:rPr>
              <w:t>T</w:t>
            </w:r>
            <w:r w:rsidRPr="006F69AA">
              <w:rPr>
                <w:rFonts w:ascii="Arial" w:hAnsi="Arial"/>
                <w:b/>
                <w:lang w:val="en-US"/>
              </w:rPr>
              <w:t>otal Managed</w:t>
            </w:r>
          </w:p>
          <w:p w14:paraId="184B7E9B" w14:textId="711BE561" w:rsidR="00025505" w:rsidRPr="00712C12" w:rsidRDefault="009C6901" w:rsidP="009C6901">
            <w:pPr>
              <w:widowControl w:val="0"/>
              <w:autoSpaceDE w:val="0"/>
              <w:autoSpaceDN w:val="0"/>
              <w:adjustRightInd w:val="0"/>
              <w:rPr>
                <w:rFonts w:ascii="Arial" w:hAnsi="Arial"/>
                <w:lang w:val="en-US"/>
              </w:rPr>
            </w:pPr>
            <w:r>
              <w:rPr>
                <w:rFonts w:ascii="Arial" w:hAnsi="Arial"/>
                <w:bCs/>
                <w:lang w:val="en-US"/>
              </w:rPr>
              <w:t>N/A</w:t>
            </w:r>
          </w:p>
        </w:tc>
      </w:tr>
      <w:tr w:rsidR="003E34DB" w:rsidRPr="003E34DB" w14:paraId="1BC9C8DD" w14:textId="77777777" w:rsidTr="00712C12">
        <w:trPr>
          <w:trHeight w:val="414"/>
        </w:trPr>
        <w:tc>
          <w:tcPr>
            <w:tcW w:w="10065" w:type="dxa"/>
          </w:tcPr>
          <w:p w14:paraId="1CF4403B" w14:textId="77777777" w:rsidR="00025505" w:rsidRDefault="00025505" w:rsidP="0008042A">
            <w:pPr>
              <w:widowControl w:val="0"/>
              <w:autoSpaceDE w:val="0"/>
              <w:autoSpaceDN w:val="0"/>
              <w:adjustRightInd w:val="0"/>
              <w:rPr>
                <w:rFonts w:ascii="Arial" w:hAnsi="Arial"/>
                <w:b/>
                <w:lang w:val="en-US"/>
              </w:rPr>
            </w:pPr>
          </w:p>
          <w:p w14:paraId="6150CDE8" w14:textId="77777777" w:rsidR="003E34DB" w:rsidRDefault="0008042A" w:rsidP="0008042A">
            <w:pPr>
              <w:widowControl w:val="0"/>
              <w:autoSpaceDE w:val="0"/>
              <w:autoSpaceDN w:val="0"/>
              <w:adjustRightInd w:val="0"/>
              <w:rPr>
                <w:rFonts w:ascii="Arial" w:hAnsi="Arial"/>
                <w:b/>
                <w:lang w:val="en-US"/>
              </w:rPr>
            </w:pPr>
            <w:r w:rsidRPr="006F69AA">
              <w:rPr>
                <w:rFonts w:ascii="Arial" w:hAnsi="Arial"/>
                <w:b/>
                <w:lang w:val="en-US"/>
              </w:rPr>
              <w:t>Purpose of the Role</w:t>
            </w:r>
          </w:p>
          <w:p w14:paraId="1E83CB9E" w14:textId="77777777" w:rsidR="009C6901" w:rsidRPr="009C6901" w:rsidRDefault="009C6901" w:rsidP="009C6901">
            <w:pPr>
              <w:jc w:val="both"/>
              <w:rPr>
                <w:rFonts w:ascii="Arial" w:hAnsi="Arial" w:cs="Arial"/>
              </w:rPr>
            </w:pPr>
          </w:p>
          <w:p w14:paraId="412731B5" w14:textId="4FBCD859" w:rsidR="009C6901" w:rsidRDefault="009C6901" w:rsidP="009C6901">
            <w:pPr>
              <w:jc w:val="both"/>
              <w:rPr>
                <w:rFonts w:ascii="Arial" w:hAnsi="Arial" w:cs="Arial"/>
              </w:rPr>
            </w:pPr>
            <w:r w:rsidRPr="009C6901">
              <w:rPr>
                <w:rFonts w:ascii="Arial" w:hAnsi="Arial" w:cs="Arial"/>
              </w:rPr>
              <w:t xml:space="preserve">A member of a team that accurately and efficiently administers the assessment of Housing Benefit and Council Tax Support, whilst providing high quality customer service and complying with statutory legislation, policies and procedures. </w:t>
            </w:r>
          </w:p>
          <w:p w14:paraId="6B2A3ADF" w14:textId="77777777" w:rsidR="009C6901" w:rsidRPr="009C6901" w:rsidRDefault="009C6901" w:rsidP="009C6901">
            <w:pPr>
              <w:jc w:val="both"/>
              <w:rPr>
                <w:rFonts w:ascii="Arial" w:hAnsi="Arial" w:cs="Arial"/>
              </w:rPr>
            </w:pPr>
          </w:p>
          <w:p w14:paraId="1DD96BBE" w14:textId="242EDAF2" w:rsidR="009C6901" w:rsidRPr="00712C12" w:rsidRDefault="009C6901" w:rsidP="009C6901">
            <w:pPr>
              <w:jc w:val="both"/>
              <w:rPr>
                <w:rFonts w:ascii="Arial" w:hAnsi="Arial" w:cs="Arial"/>
              </w:rPr>
            </w:pPr>
            <w:r w:rsidRPr="009C6901">
              <w:rPr>
                <w:rFonts w:ascii="Arial" w:hAnsi="Arial" w:cs="Arial"/>
              </w:rPr>
              <w:t>To visit north Norfolk Customers in their own homes or at an agreed venue local to the customer. To assist with claims to Housing Benefit/Council tax Support and the administration of these claims.</w:t>
            </w:r>
          </w:p>
          <w:p w14:paraId="093EC257" w14:textId="77777777" w:rsidR="00025505" w:rsidRDefault="00025505" w:rsidP="0008042A">
            <w:pPr>
              <w:widowControl w:val="0"/>
              <w:autoSpaceDE w:val="0"/>
              <w:autoSpaceDN w:val="0"/>
              <w:adjustRightInd w:val="0"/>
              <w:rPr>
                <w:rFonts w:ascii="Arial" w:hAnsi="Arial"/>
                <w:b/>
                <w:lang w:val="en-US"/>
              </w:rPr>
            </w:pPr>
          </w:p>
          <w:p w14:paraId="47B23C8D" w14:textId="77777777" w:rsidR="00025505" w:rsidRPr="003E34DB" w:rsidRDefault="00025505" w:rsidP="003E5382">
            <w:pPr>
              <w:pStyle w:val="BodyText"/>
              <w:ind w:right="607"/>
              <w:jc w:val="left"/>
              <w:rPr>
                <w:rFonts w:cs="Arial"/>
                <w:szCs w:val="24"/>
                <w:lang w:val="en-US"/>
              </w:rPr>
            </w:pPr>
          </w:p>
        </w:tc>
      </w:tr>
      <w:tr w:rsidR="0008042A" w:rsidRPr="003E34DB" w14:paraId="1BF6C8C0" w14:textId="77777777" w:rsidTr="00712C12">
        <w:trPr>
          <w:trHeight w:val="420"/>
        </w:trPr>
        <w:tc>
          <w:tcPr>
            <w:tcW w:w="10065" w:type="dxa"/>
          </w:tcPr>
          <w:p w14:paraId="272B7F62" w14:textId="77777777" w:rsidR="0008042A" w:rsidRDefault="0008042A" w:rsidP="009C6901">
            <w:pPr>
              <w:widowControl w:val="0"/>
              <w:autoSpaceDE w:val="0"/>
              <w:autoSpaceDN w:val="0"/>
              <w:adjustRightInd w:val="0"/>
              <w:rPr>
                <w:rFonts w:ascii="Arial" w:hAnsi="Arial"/>
                <w:b/>
                <w:lang w:val="en-US"/>
              </w:rPr>
            </w:pPr>
            <w:r>
              <w:rPr>
                <w:rFonts w:ascii="Arial" w:hAnsi="Arial"/>
                <w:b/>
                <w:lang w:val="en-US"/>
              </w:rPr>
              <w:t>Key Result Areas</w:t>
            </w:r>
          </w:p>
          <w:p w14:paraId="4AC295D0" w14:textId="77777777" w:rsidR="00025505" w:rsidRDefault="00025505" w:rsidP="009C6901">
            <w:pPr>
              <w:widowControl w:val="0"/>
              <w:autoSpaceDE w:val="0"/>
              <w:autoSpaceDN w:val="0"/>
              <w:adjustRightInd w:val="0"/>
              <w:rPr>
                <w:rFonts w:ascii="Arial" w:hAnsi="Arial"/>
                <w:b/>
                <w:lang w:val="en-US"/>
              </w:rPr>
            </w:pPr>
          </w:p>
          <w:p w14:paraId="4F27578A" w14:textId="252CEF1C" w:rsidR="009C6901" w:rsidRPr="009C6901" w:rsidRDefault="009C6901" w:rsidP="009C6901">
            <w:pPr>
              <w:numPr>
                <w:ilvl w:val="0"/>
                <w:numId w:val="19"/>
              </w:numPr>
              <w:spacing w:before="120" w:after="240"/>
              <w:contextualSpacing/>
              <w:rPr>
                <w:rFonts w:ascii="Arial" w:hAnsi="Arial" w:cs="Arial"/>
                <w:szCs w:val="24"/>
              </w:rPr>
            </w:pPr>
            <w:r w:rsidRPr="009C6901">
              <w:rPr>
                <w:rFonts w:ascii="Arial" w:hAnsi="Arial" w:cs="Arial"/>
                <w:szCs w:val="24"/>
              </w:rPr>
              <w:t>To administer Housing Benefit and Council Tax support; to include new claims, changes in circumstances and data matches.</w:t>
            </w:r>
            <w:r>
              <w:rPr>
                <w:rFonts w:ascii="Arial" w:hAnsi="Arial" w:cs="Arial"/>
                <w:szCs w:val="24"/>
              </w:rPr>
              <w:t xml:space="preserve"> </w:t>
            </w:r>
            <w:r w:rsidRPr="009C6901">
              <w:rPr>
                <w:rFonts w:ascii="Arial" w:hAnsi="Arial" w:cs="Arial"/>
                <w:szCs w:val="24"/>
              </w:rPr>
              <w:t xml:space="preserve">Ensuring prompt and accurate assessment, notification and payment/award. </w:t>
            </w:r>
            <w:r>
              <w:rPr>
                <w:rFonts w:ascii="Arial" w:hAnsi="Arial" w:cs="Arial"/>
                <w:szCs w:val="24"/>
              </w:rPr>
              <w:br/>
            </w:r>
          </w:p>
          <w:p w14:paraId="0F585F6F" w14:textId="1136B133" w:rsidR="009C6901" w:rsidRPr="009C6901" w:rsidRDefault="009C6901" w:rsidP="009C6901">
            <w:pPr>
              <w:numPr>
                <w:ilvl w:val="0"/>
                <w:numId w:val="19"/>
              </w:numPr>
              <w:spacing w:before="120" w:after="240"/>
              <w:contextualSpacing/>
              <w:rPr>
                <w:rFonts w:ascii="Arial" w:hAnsi="Arial" w:cs="Arial"/>
                <w:szCs w:val="24"/>
              </w:rPr>
            </w:pPr>
            <w:r w:rsidRPr="009C6901">
              <w:rPr>
                <w:rFonts w:ascii="Arial" w:hAnsi="Arial" w:cs="Arial"/>
                <w:szCs w:val="24"/>
              </w:rPr>
              <w:t xml:space="preserve">Calculating entitlement to Housing Benefit and Council Tax Support, including underlying entitlement and Alternative Maximum Benefit. </w:t>
            </w:r>
            <w:r>
              <w:rPr>
                <w:rFonts w:ascii="Arial" w:hAnsi="Arial" w:cs="Arial"/>
                <w:szCs w:val="24"/>
              </w:rPr>
              <w:br/>
            </w:r>
          </w:p>
          <w:p w14:paraId="6A1089AE" w14:textId="77777777" w:rsidR="009C6901" w:rsidRDefault="009C6901" w:rsidP="009C6901">
            <w:pPr>
              <w:numPr>
                <w:ilvl w:val="0"/>
                <w:numId w:val="19"/>
              </w:numPr>
              <w:spacing w:before="120" w:after="240"/>
              <w:contextualSpacing/>
              <w:rPr>
                <w:rFonts w:ascii="Arial" w:hAnsi="Arial" w:cs="Arial"/>
                <w:szCs w:val="24"/>
              </w:rPr>
            </w:pPr>
            <w:r w:rsidRPr="009C6901">
              <w:rPr>
                <w:rFonts w:ascii="Arial" w:hAnsi="Arial" w:cs="Arial"/>
                <w:szCs w:val="24"/>
              </w:rPr>
              <w:t>To advise customers of their entitlement to other Welfare assistance and signposting to either maximise the customers income or to seek debt advice. Visiting customers to assist with making claims to Housing Benefit, Council Tax Support, Discretionary Housing Payment, Alternative Maximum Benefit, Council Tax Discounts and Exemptions. To maximise the income for North Norfolk residents.</w:t>
            </w:r>
          </w:p>
          <w:p w14:paraId="6E317A06" w14:textId="77777777" w:rsidR="009C6901" w:rsidRPr="009C6901" w:rsidRDefault="009C6901" w:rsidP="009C6901">
            <w:pPr>
              <w:spacing w:before="120" w:after="240"/>
              <w:ind w:left="720"/>
              <w:contextualSpacing/>
              <w:rPr>
                <w:rFonts w:ascii="Arial" w:hAnsi="Arial" w:cs="Arial"/>
                <w:szCs w:val="24"/>
              </w:rPr>
            </w:pPr>
          </w:p>
          <w:p w14:paraId="40914FCF" w14:textId="77777777" w:rsidR="009C6901" w:rsidRDefault="009C6901" w:rsidP="009C6901">
            <w:pPr>
              <w:numPr>
                <w:ilvl w:val="0"/>
                <w:numId w:val="19"/>
              </w:numPr>
              <w:spacing w:before="120" w:after="240"/>
              <w:contextualSpacing/>
              <w:rPr>
                <w:rFonts w:ascii="Arial" w:hAnsi="Arial" w:cs="Arial"/>
                <w:szCs w:val="24"/>
              </w:rPr>
            </w:pPr>
            <w:r w:rsidRPr="009C6901">
              <w:rPr>
                <w:rFonts w:ascii="Arial" w:hAnsi="Arial" w:cs="Arial"/>
                <w:szCs w:val="24"/>
              </w:rPr>
              <w:t xml:space="preserve">Visiting customers to assist on occasion/ad hoc basis with making claims to other Welfare Benefits/Allowances. </w:t>
            </w:r>
          </w:p>
          <w:p w14:paraId="55E5B577" w14:textId="77777777" w:rsidR="009C6901" w:rsidRPr="009C6901" w:rsidRDefault="009C6901" w:rsidP="009C6901">
            <w:pPr>
              <w:spacing w:before="120" w:after="240"/>
              <w:contextualSpacing/>
              <w:rPr>
                <w:rFonts w:ascii="Arial" w:hAnsi="Arial" w:cs="Arial"/>
                <w:szCs w:val="24"/>
              </w:rPr>
            </w:pPr>
          </w:p>
          <w:p w14:paraId="4AD34727" w14:textId="346C7EF1" w:rsidR="009C6901" w:rsidRPr="009C6901" w:rsidRDefault="009C6901" w:rsidP="009C6901">
            <w:pPr>
              <w:numPr>
                <w:ilvl w:val="0"/>
                <w:numId w:val="19"/>
              </w:numPr>
              <w:spacing w:before="120" w:after="240"/>
              <w:contextualSpacing/>
              <w:rPr>
                <w:rFonts w:ascii="Arial" w:hAnsi="Arial" w:cs="Arial"/>
                <w:szCs w:val="24"/>
              </w:rPr>
            </w:pPr>
            <w:r w:rsidRPr="009C6901">
              <w:rPr>
                <w:rFonts w:ascii="Arial" w:hAnsi="Arial" w:cs="Arial"/>
                <w:szCs w:val="24"/>
              </w:rPr>
              <w:t xml:space="preserve">Collaborative working, visiting customers with their representative, Department for Work and Pensions, other organisations, support worker or tenancy support worker. </w:t>
            </w:r>
          </w:p>
          <w:p w14:paraId="265D6F86" w14:textId="77777777" w:rsidR="009C6901" w:rsidRDefault="009C6901" w:rsidP="009C6901">
            <w:pPr>
              <w:numPr>
                <w:ilvl w:val="0"/>
                <w:numId w:val="19"/>
              </w:numPr>
              <w:spacing w:before="120" w:after="240"/>
              <w:contextualSpacing/>
              <w:rPr>
                <w:rFonts w:ascii="Arial" w:hAnsi="Arial" w:cs="Arial"/>
                <w:szCs w:val="24"/>
              </w:rPr>
            </w:pPr>
            <w:r w:rsidRPr="009C6901">
              <w:rPr>
                <w:rFonts w:ascii="Arial" w:hAnsi="Arial" w:cs="Arial"/>
                <w:szCs w:val="24"/>
              </w:rPr>
              <w:lastRenderedPageBreak/>
              <w:t xml:space="preserve">To escalate accordingly where the safeguarding of adults or children is identified, including fear of violence, abuse, mental health problems and money deception. </w:t>
            </w:r>
          </w:p>
          <w:p w14:paraId="05AB47BB" w14:textId="77777777" w:rsidR="009C6901" w:rsidRPr="009C6901" w:rsidRDefault="009C6901" w:rsidP="009C6901">
            <w:pPr>
              <w:spacing w:before="120" w:after="240"/>
              <w:ind w:left="720"/>
              <w:contextualSpacing/>
              <w:rPr>
                <w:rFonts w:ascii="Arial" w:hAnsi="Arial" w:cs="Arial"/>
                <w:szCs w:val="24"/>
              </w:rPr>
            </w:pPr>
          </w:p>
          <w:p w14:paraId="16EB7FEB" w14:textId="77777777" w:rsidR="009C6901" w:rsidRPr="009C6901" w:rsidRDefault="009C6901" w:rsidP="009C6901">
            <w:pPr>
              <w:numPr>
                <w:ilvl w:val="0"/>
                <w:numId w:val="19"/>
              </w:numPr>
              <w:spacing w:before="120" w:after="240"/>
              <w:contextualSpacing/>
              <w:rPr>
                <w:rFonts w:ascii="Arial" w:hAnsi="Arial" w:cs="Arial"/>
                <w:szCs w:val="24"/>
              </w:rPr>
            </w:pPr>
            <w:r w:rsidRPr="009C6901">
              <w:rPr>
                <w:rFonts w:ascii="Arial" w:hAnsi="Arial" w:cs="Arial"/>
                <w:szCs w:val="24"/>
              </w:rPr>
              <w:t xml:space="preserve">To represent the Council at joint working initiatives, for example new Housing Scheme and company closures. </w:t>
            </w:r>
          </w:p>
          <w:p w14:paraId="617B5441" w14:textId="77777777" w:rsidR="009C6901" w:rsidRPr="009C6901" w:rsidRDefault="009C6901" w:rsidP="009C6901">
            <w:pPr>
              <w:spacing w:before="120" w:after="240"/>
              <w:ind w:left="720"/>
              <w:contextualSpacing/>
              <w:rPr>
                <w:rFonts w:ascii="Arial" w:hAnsi="Arial" w:cs="Arial"/>
                <w:szCs w:val="24"/>
              </w:rPr>
            </w:pPr>
          </w:p>
          <w:p w14:paraId="535C33BA" w14:textId="77777777" w:rsidR="009C6901" w:rsidRPr="009C6901" w:rsidRDefault="009C6901" w:rsidP="009C6901">
            <w:pPr>
              <w:numPr>
                <w:ilvl w:val="0"/>
                <w:numId w:val="19"/>
              </w:numPr>
              <w:spacing w:before="120" w:after="240"/>
              <w:contextualSpacing/>
              <w:rPr>
                <w:rFonts w:ascii="Arial" w:hAnsi="Arial" w:cs="Arial"/>
                <w:szCs w:val="24"/>
              </w:rPr>
            </w:pPr>
            <w:r w:rsidRPr="009C6901">
              <w:rPr>
                <w:rFonts w:ascii="Arial" w:hAnsi="Arial" w:cs="Arial"/>
                <w:szCs w:val="24"/>
              </w:rPr>
              <w:t xml:space="preserve">To adhere to the Lone Working Policy and Service Lone Working Procedures including the use of </w:t>
            </w:r>
            <w:proofErr w:type="spellStart"/>
            <w:r w:rsidRPr="009C6901">
              <w:rPr>
                <w:rFonts w:ascii="Arial" w:hAnsi="Arial" w:cs="Arial"/>
                <w:szCs w:val="24"/>
              </w:rPr>
              <w:t>Skyguard</w:t>
            </w:r>
            <w:proofErr w:type="spellEnd"/>
            <w:r w:rsidRPr="009C6901">
              <w:rPr>
                <w:rFonts w:ascii="Arial" w:hAnsi="Arial" w:cs="Arial"/>
                <w:szCs w:val="24"/>
              </w:rPr>
              <w:t xml:space="preserve"> or similar lone working device. </w:t>
            </w:r>
          </w:p>
          <w:p w14:paraId="15F5E37E" w14:textId="77777777" w:rsidR="009C6901" w:rsidRPr="009C6901" w:rsidRDefault="009C6901" w:rsidP="009C6901">
            <w:pPr>
              <w:spacing w:before="120" w:after="240"/>
              <w:ind w:left="720"/>
              <w:contextualSpacing/>
              <w:rPr>
                <w:rFonts w:ascii="Arial" w:hAnsi="Arial" w:cs="Arial"/>
                <w:szCs w:val="24"/>
              </w:rPr>
            </w:pPr>
          </w:p>
          <w:p w14:paraId="15252235" w14:textId="77777777" w:rsidR="009C6901" w:rsidRPr="009C6901" w:rsidRDefault="009C6901" w:rsidP="009C6901">
            <w:pPr>
              <w:numPr>
                <w:ilvl w:val="0"/>
                <w:numId w:val="19"/>
              </w:numPr>
              <w:spacing w:before="120" w:after="240"/>
              <w:contextualSpacing/>
              <w:rPr>
                <w:rFonts w:ascii="Arial" w:hAnsi="Arial" w:cs="Arial"/>
                <w:szCs w:val="24"/>
              </w:rPr>
            </w:pPr>
            <w:r w:rsidRPr="009C6901">
              <w:rPr>
                <w:rFonts w:ascii="Arial" w:hAnsi="Arial" w:cs="Arial"/>
                <w:szCs w:val="24"/>
              </w:rPr>
              <w:t xml:space="preserve">To visit properties that are suspected or reported as being unoccupied and the tenant or landlord is in receipt of Housing Benefit. </w:t>
            </w:r>
          </w:p>
          <w:p w14:paraId="26C6FFAD" w14:textId="77777777" w:rsidR="009C6901" w:rsidRPr="009C6901" w:rsidRDefault="009C6901" w:rsidP="009C6901">
            <w:pPr>
              <w:spacing w:before="120" w:after="240"/>
              <w:ind w:left="720"/>
              <w:contextualSpacing/>
              <w:rPr>
                <w:rFonts w:ascii="Arial" w:hAnsi="Arial" w:cs="Arial"/>
                <w:szCs w:val="24"/>
              </w:rPr>
            </w:pPr>
          </w:p>
          <w:p w14:paraId="3B4B6498" w14:textId="77777777" w:rsidR="009C6901" w:rsidRPr="009C6901" w:rsidRDefault="009C6901" w:rsidP="009C6901">
            <w:pPr>
              <w:numPr>
                <w:ilvl w:val="0"/>
                <w:numId w:val="19"/>
              </w:numPr>
              <w:spacing w:before="120" w:after="240"/>
              <w:contextualSpacing/>
              <w:rPr>
                <w:rFonts w:ascii="Arial" w:hAnsi="Arial" w:cs="Arial"/>
                <w:szCs w:val="24"/>
              </w:rPr>
            </w:pPr>
            <w:r w:rsidRPr="009C6901">
              <w:rPr>
                <w:rFonts w:ascii="Arial" w:hAnsi="Arial" w:cs="Arial"/>
                <w:szCs w:val="24"/>
              </w:rPr>
              <w:t xml:space="preserve">To visit customers to complete Review forms to ascertain any changes in circumstances that the Council is not aware. To validate circumstances and appraise claims to ensure that entitlement is correct and to identify discrepancies. </w:t>
            </w:r>
          </w:p>
          <w:p w14:paraId="514CCA24" w14:textId="77777777" w:rsidR="009C6901" w:rsidRPr="009C6901" w:rsidRDefault="009C6901" w:rsidP="009C6901">
            <w:pPr>
              <w:spacing w:before="120" w:after="240"/>
              <w:ind w:left="720"/>
              <w:contextualSpacing/>
              <w:rPr>
                <w:rFonts w:ascii="Arial" w:hAnsi="Arial" w:cs="Arial"/>
                <w:szCs w:val="24"/>
              </w:rPr>
            </w:pPr>
          </w:p>
          <w:p w14:paraId="09F39994" w14:textId="77777777" w:rsidR="009C6901" w:rsidRPr="009C6901" w:rsidRDefault="009C6901" w:rsidP="009C6901">
            <w:pPr>
              <w:numPr>
                <w:ilvl w:val="0"/>
                <w:numId w:val="19"/>
              </w:numPr>
              <w:spacing w:before="120" w:after="240"/>
              <w:contextualSpacing/>
              <w:rPr>
                <w:rFonts w:ascii="Arial" w:hAnsi="Arial" w:cs="Arial"/>
                <w:szCs w:val="24"/>
              </w:rPr>
            </w:pPr>
            <w:r w:rsidRPr="009C6901">
              <w:rPr>
                <w:rFonts w:ascii="Arial" w:hAnsi="Arial" w:cs="Arial"/>
                <w:szCs w:val="24"/>
              </w:rPr>
              <w:t xml:space="preserve">Preventing overpayments /excess payments. Calculating the correct amount of an overpayment/excess payment and categorising correctly for subsidy purposes. To ensure that appropriate recovery action is taken. </w:t>
            </w:r>
          </w:p>
          <w:p w14:paraId="242E45F2" w14:textId="77777777" w:rsidR="009C6901" w:rsidRPr="009C6901" w:rsidRDefault="009C6901" w:rsidP="009C6901">
            <w:pPr>
              <w:spacing w:before="120" w:after="240"/>
              <w:ind w:left="720"/>
              <w:contextualSpacing/>
              <w:rPr>
                <w:rFonts w:ascii="Arial" w:hAnsi="Arial" w:cs="Arial"/>
                <w:szCs w:val="24"/>
              </w:rPr>
            </w:pPr>
          </w:p>
          <w:p w14:paraId="1E3E2264" w14:textId="77777777" w:rsidR="009C6901" w:rsidRPr="009C6901" w:rsidRDefault="009C6901" w:rsidP="009C6901">
            <w:pPr>
              <w:numPr>
                <w:ilvl w:val="0"/>
                <w:numId w:val="19"/>
              </w:numPr>
              <w:spacing w:before="120" w:after="240"/>
              <w:contextualSpacing/>
              <w:rPr>
                <w:rFonts w:ascii="Arial" w:hAnsi="Arial" w:cs="Arial"/>
                <w:szCs w:val="24"/>
              </w:rPr>
            </w:pPr>
            <w:r w:rsidRPr="009C6901">
              <w:rPr>
                <w:rFonts w:ascii="Arial" w:hAnsi="Arial" w:cs="Arial"/>
                <w:szCs w:val="24"/>
              </w:rPr>
              <w:t xml:space="preserve">Obtaining and analytically crosschecking a range of data to support a claim. </w:t>
            </w:r>
          </w:p>
          <w:p w14:paraId="3A010FC2" w14:textId="77777777" w:rsidR="009C6901" w:rsidRPr="009C6901" w:rsidRDefault="009C6901" w:rsidP="009C6901">
            <w:pPr>
              <w:spacing w:before="120" w:after="240"/>
              <w:ind w:left="720"/>
              <w:contextualSpacing/>
              <w:rPr>
                <w:rFonts w:ascii="Arial" w:hAnsi="Arial" w:cs="Arial"/>
                <w:szCs w:val="24"/>
              </w:rPr>
            </w:pPr>
          </w:p>
          <w:p w14:paraId="55C66A1B" w14:textId="77777777" w:rsidR="009C6901" w:rsidRPr="009C6901" w:rsidRDefault="009C6901" w:rsidP="009C6901">
            <w:pPr>
              <w:numPr>
                <w:ilvl w:val="0"/>
                <w:numId w:val="19"/>
              </w:numPr>
              <w:spacing w:before="120" w:after="240"/>
              <w:contextualSpacing/>
              <w:rPr>
                <w:rFonts w:ascii="Arial" w:hAnsi="Arial" w:cs="Arial"/>
                <w:szCs w:val="24"/>
              </w:rPr>
            </w:pPr>
            <w:r w:rsidRPr="009C6901">
              <w:rPr>
                <w:rFonts w:ascii="Arial" w:hAnsi="Arial" w:cs="Arial"/>
                <w:szCs w:val="24"/>
              </w:rPr>
              <w:t xml:space="preserve">To use secure Government databases to validate and support claims and to identify and administer changes </w:t>
            </w:r>
            <w:proofErr w:type="gramStart"/>
            <w:r w:rsidRPr="009C6901">
              <w:rPr>
                <w:rFonts w:ascii="Arial" w:hAnsi="Arial" w:cs="Arial"/>
                <w:szCs w:val="24"/>
              </w:rPr>
              <w:t>as a result of</w:t>
            </w:r>
            <w:proofErr w:type="gramEnd"/>
            <w:r w:rsidRPr="009C6901">
              <w:rPr>
                <w:rFonts w:ascii="Arial" w:hAnsi="Arial" w:cs="Arial"/>
                <w:szCs w:val="24"/>
              </w:rPr>
              <w:t xml:space="preserve"> discrepancies. </w:t>
            </w:r>
          </w:p>
          <w:p w14:paraId="570872F5" w14:textId="77777777" w:rsidR="009C6901" w:rsidRPr="009C6901" w:rsidRDefault="009C6901" w:rsidP="009C6901">
            <w:pPr>
              <w:spacing w:before="120" w:after="240"/>
              <w:ind w:left="720"/>
              <w:contextualSpacing/>
              <w:rPr>
                <w:rFonts w:ascii="Arial" w:hAnsi="Arial" w:cs="Arial"/>
                <w:szCs w:val="24"/>
              </w:rPr>
            </w:pPr>
          </w:p>
          <w:p w14:paraId="7A2EF286" w14:textId="77777777" w:rsidR="009C6901" w:rsidRPr="009C6901" w:rsidRDefault="009C6901" w:rsidP="009C6901">
            <w:pPr>
              <w:numPr>
                <w:ilvl w:val="0"/>
                <w:numId w:val="19"/>
              </w:numPr>
              <w:spacing w:before="120" w:after="240"/>
              <w:contextualSpacing/>
              <w:rPr>
                <w:rFonts w:ascii="Arial" w:hAnsi="Arial" w:cs="Arial"/>
                <w:szCs w:val="24"/>
              </w:rPr>
            </w:pPr>
            <w:r w:rsidRPr="009C6901">
              <w:rPr>
                <w:rFonts w:ascii="Arial" w:hAnsi="Arial" w:cs="Arial"/>
                <w:szCs w:val="24"/>
              </w:rPr>
              <w:t xml:space="preserve">To maintain a technical, working knowledge of Housing Benefit and Council Tax Support including frequent changes in legislation and procedures. </w:t>
            </w:r>
          </w:p>
          <w:p w14:paraId="0AFE226C" w14:textId="77777777" w:rsidR="009C6901" w:rsidRPr="009C6901" w:rsidRDefault="009C6901" w:rsidP="009C6901">
            <w:pPr>
              <w:spacing w:before="120" w:after="240"/>
              <w:ind w:left="720"/>
              <w:contextualSpacing/>
              <w:rPr>
                <w:rFonts w:ascii="Arial" w:hAnsi="Arial" w:cs="Arial"/>
                <w:szCs w:val="24"/>
              </w:rPr>
            </w:pPr>
          </w:p>
          <w:p w14:paraId="527B4FD1" w14:textId="77777777" w:rsidR="009C6901" w:rsidRPr="009C6901" w:rsidRDefault="009C6901" w:rsidP="009C6901">
            <w:pPr>
              <w:numPr>
                <w:ilvl w:val="0"/>
                <w:numId w:val="19"/>
              </w:numPr>
              <w:spacing w:before="120" w:after="240"/>
              <w:contextualSpacing/>
              <w:rPr>
                <w:rFonts w:ascii="Arial" w:hAnsi="Arial" w:cs="Arial"/>
                <w:szCs w:val="24"/>
              </w:rPr>
            </w:pPr>
            <w:r w:rsidRPr="009C6901">
              <w:rPr>
                <w:rFonts w:ascii="Arial" w:hAnsi="Arial" w:cs="Arial"/>
                <w:szCs w:val="24"/>
              </w:rPr>
              <w:t xml:space="preserve">To actively prevent and detect false claims and discounts using investigative skills. </w:t>
            </w:r>
          </w:p>
          <w:p w14:paraId="486FA1E7" w14:textId="77777777" w:rsidR="009C6901" w:rsidRPr="009C6901" w:rsidRDefault="009C6901" w:rsidP="009C6901">
            <w:pPr>
              <w:spacing w:before="120" w:after="240"/>
              <w:ind w:left="720"/>
              <w:contextualSpacing/>
              <w:rPr>
                <w:rFonts w:ascii="Arial" w:hAnsi="Arial" w:cs="Arial"/>
                <w:szCs w:val="24"/>
              </w:rPr>
            </w:pPr>
          </w:p>
          <w:p w14:paraId="7DA2E3AB" w14:textId="77777777" w:rsidR="009C6901" w:rsidRPr="009C6901" w:rsidRDefault="009C6901" w:rsidP="009C6901">
            <w:pPr>
              <w:numPr>
                <w:ilvl w:val="0"/>
                <w:numId w:val="19"/>
              </w:numPr>
              <w:spacing w:before="120" w:after="240"/>
              <w:contextualSpacing/>
              <w:rPr>
                <w:rFonts w:ascii="Arial" w:hAnsi="Arial" w:cs="Arial"/>
                <w:szCs w:val="24"/>
              </w:rPr>
            </w:pPr>
            <w:r w:rsidRPr="009C6901">
              <w:rPr>
                <w:rFonts w:ascii="Arial" w:hAnsi="Arial" w:cs="Arial"/>
                <w:szCs w:val="24"/>
              </w:rPr>
              <w:t xml:space="preserve">To visit and </w:t>
            </w:r>
            <w:proofErr w:type="gramStart"/>
            <w:r w:rsidRPr="009C6901">
              <w:rPr>
                <w:rFonts w:ascii="Arial" w:hAnsi="Arial" w:cs="Arial"/>
                <w:szCs w:val="24"/>
              </w:rPr>
              <w:t>provide assistance</w:t>
            </w:r>
            <w:proofErr w:type="gramEnd"/>
            <w:r w:rsidRPr="009C6901">
              <w:rPr>
                <w:rFonts w:ascii="Arial" w:hAnsi="Arial" w:cs="Arial"/>
                <w:szCs w:val="24"/>
              </w:rPr>
              <w:t xml:space="preserve">, advice, guidance and explanation to vulnerable or elderly customers on matters that are complex. To </w:t>
            </w:r>
            <w:proofErr w:type="gramStart"/>
            <w:r w:rsidRPr="009C6901">
              <w:rPr>
                <w:rFonts w:ascii="Arial" w:hAnsi="Arial" w:cs="Arial"/>
                <w:szCs w:val="24"/>
              </w:rPr>
              <w:t>provide assistance</w:t>
            </w:r>
            <w:proofErr w:type="gramEnd"/>
            <w:r w:rsidRPr="009C6901">
              <w:rPr>
                <w:rFonts w:ascii="Arial" w:hAnsi="Arial" w:cs="Arial"/>
                <w:szCs w:val="24"/>
              </w:rPr>
              <w:t xml:space="preserve"> and guidance face to face, over the telephone and in writing. Visiting to provide explanation of large overpayments, where it is inappropriate to post the notification letter. </w:t>
            </w:r>
          </w:p>
          <w:p w14:paraId="4E1FEB7F" w14:textId="77777777" w:rsidR="009C6901" w:rsidRPr="009C6901" w:rsidRDefault="009C6901" w:rsidP="009C6901">
            <w:pPr>
              <w:spacing w:before="120" w:after="240"/>
              <w:ind w:left="720"/>
              <w:contextualSpacing/>
              <w:rPr>
                <w:rFonts w:ascii="Arial" w:hAnsi="Arial" w:cs="Arial"/>
                <w:szCs w:val="24"/>
              </w:rPr>
            </w:pPr>
          </w:p>
          <w:p w14:paraId="399A4001" w14:textId="77777777" w:rsidR="009C6901" w:rsidRPr="009C6901" w:rsidRDefault="009C6901" w:rsidP="009C6901">
            <w:pPr>
              <w:numPr>
                <w:ilvl w:val="0"/>
                <w:numId w:val="19"/>
              </w:numPr>
              <w:spacing w:before="120" w:after="240"/>
              <w:contextualSpacing/>
              <w:rPr>
                <w:rFonts w:ascii="Arial" w:hAnsi="Arial" w:cs="Arial"/>
                <w:szCs w:val="24"/>
              </w:rPr>
            </w:pPr>
            <w:r w:rsidRPr="009C6901">
              <w:rPr>
                <w:rFonts w:ascii="Arial" w:hAnsi="Arial" w:cs="Arial"/>
                <w:szCs w:val="24"/>
              </w:rPr>
              <w:t xml:space="preserve">To assist the Customer Services team when dealing with difficult or complicated enquiries. </w:t>
            </w:r>
          </w:p>
          <w:p w14:paraId="120FCA42" w14:textId="77777777" w:rsidR="009C6901" w:rsidRPr="009C6901" w:rsidRDefault="009C6901" w:rsidP="009C6901">
            <w:pPr>
              <w:spacing w:before="120" w:after="240"/>
              <w:ind w:left="720"/>
              <w:contextualSpacing/>
              <w:rPr>
                <w:rFonts w:ascii="Arial" w:hAnsi="Arial" w:cs="Arial"/>
                <w:szCs w:val="24"/>
              </w:rPr>
            </w:pPr>
          </w:p>
          <w:p w14:paraId="02CEF868" w14:textId="77777777" w:rsidR="009C6901" w:rsidRPr="009C6901" w:rsidRDefault="009C6901" w:rsidP="009C6901">
            <w:pPr>
              <w:numPr>
                <w:ilvl w:val="0"/>
                <w:numId w:val="19"/>
              </w:numPr>
              <w:spacing w:before="120" w:after="240"/>
              <w:contextualSpacing/>
              <w:rPr>
                <w:rFonts w:ascii="Arial" w:hAnsi="Arial" w:cs="Arial"/>
                <w:szCs w:val="24"/>
              </w:rPr>
            </w:pPr>
            <w:r w:rsidRPr="009C6901">
              <w:rPr>
                <w:rFonts w:ascii="Arial" w:hAnsi="Arial" w:cs="Arial"/>
                <w:szCs w:val="24"/>
              </w:rPr>
              <w:t xml:space="preserve">To provide excellent customer service, promoting equality and diversity, treating customers professionally and with empathy. Customers may be vulnerable, financially distressed, suffer mental health problems or abusive. </w:t>
            </w:r>
          </w:p>
          <w:p w14:paraId="61D2EC71" w14:textId="77777777" w:rsidR="009C6901" w:rsidRPr="009C6901" w:rsidRDefault="009C6901" w:rsidP="009C6901">
            <w:pPr>
              <w:spacing w:before="120" w:after="240"/>
              <w:ind w:left="720"/>
              <w:contextualSpacing/>
              <w:rPr>
                <w:rFonts w:ascii="Arial" w:hAnsi="Arial" w:cs="Arial"/>
                <w:szCs w:val="24"/>
              </w:rPr>
            </w:pPr>
          </w:p>
          <w:p w14:paraId="73C5943F" w14:textId="77777777" w:rsidR="009C6901" w:rsidRPr="009C6901" w:rsidRDefault="009C6901" w:rsidP="009C6901">
            <w:pPr>
              <w:numPr>
                <w:ilvl w:val="0"/>
                <w:numId w:val="19"/>
              </w:numPr>
              <w:spacing w:before="120" w:after="240"/>
              <w:contextualSpacing/>
              <w:rPr>
                <w:rFonts w:ascii="Arial" w:hAnsi="Arial" w:cs="Arial"/>
                <w:szCs w:val="24"/>
              </w:rPr>
            </w:pPr>
            <w:r w:rsidRPr="009C6901">
              <w:rPr>
                <w:rFonts w:ascii="Arial" w:hAnsi="Arial" w:cs="Arial"/>
                <w:szCs w:val="24"/>
              </w:rPr>
              <w:t xml:space="preserve">To communicate externally with a range of organisations to </w:t>
            </w:r>
            <w:proofErr w:type="gramStart"/>
            <w:r w:rsidRPr="009C6901">
              <w:rPr>
                <w:rFonts w:ascii="Arial" w:hAnsi="Arial" w:cs="Arial"/>
                <w:szCs w:val="24"/>
              </w:rPr>
              <w:t>include;</w:t>
            </w:r>
            <w:proofErr w:type="gramEnd"/>
            <w:r w:rsidRPr="009C6901">
              <w:rPr>
                <w:rFonts w:ascii="Arial" w:hAnsi="Arial" w:cs="Arial"/>
                <w:szCs w:val="24"/>
              </w:rPr>
              <w:t xml:space="preserve"> the Department for Work and Pensions, Housing Associations, Private Landlords/letting agents, Care and Support services. Internal communications include, Housing Options, Revenues, Customer Services, Planning and Living Well, Health and Wellbeing. </w:t>
            </w:r>
          </w:p>
          <w:p w14:paraId="332FE906" w14:textId="77777777" w:rsidR="009C6901" w:rsidRPr="009C6901" w:rsidRDefault="009C6901" w:rsidP="009C6901">
            <w:pPr>
              <w:spacing w:before="120" w:after="240"/>
              <w:ind w:left="720"/>
              <w:contextualSpacing/>
              <w:rPr>
                <w:rFonts w:ascii="Arial" w:hAnsi="Arial" w:cs="Arial"/>
                <w:szCs w:val="24"/>
              </w:rPr>
            </w:pPr>
          </w:p>
          <w:p w14:paraId="500B4FD0" w14:textId="77777777" w:rsidR="009C6901" w:rsidRPr="009C6901" w:rsidRDefault="009C6901" w:rsidP="009C6901">
            <w:pPr>
              <w:numPr>
                <w:ilvl w:val="0"/>
                <w:numId w:val="19"/>
              </w:numPr>
              <w:spacing w:before="120" w:after="240"/>
              <w:contextualSpacing/>
              <w:rPr>
                <w:rFonts w:ascii="Arial" w:hAnsi="Arial" w:cs="Arial"/>
                <w:szCs w:val="24"/>
              </w:rPr>
            </w:pPr>
            <w:r w:rsidRPr="009C6901">
              <w:rPr>
                <w:rFonts w:ascii="Arial" w:hAnsi="Arial" w:cs="Arial"/>
                <w:szCs w:val="24"/>
              </w:rPr>
              <w:t xml:space="preserve">To accurately maintain and update computer records using a workflow system. </w:t>
            </w:r>
          </w:p>
          <w:p w14:paraId="31661ED6" w14:textId="77777777" w:rsidR="009C6901" w:rsidRPr="009C6901" w:rsidRDefault="009C6901" w:rsidP="009C6901">
            <w:pPr>
              <w:spacing w:before="120" w:after="240"/>
              <w:ind w:left="720"/>
              <w:contextualSpacing/>
              <w:rPr>
                <w:rFonts w:ascii="Arial" w:hAnsi="Arial" w:cs="Arial"/>
                <w:szCs w:val="24"/>
              </w:rPr>
            </w:pPr>
          </w:p>
          <w:p w14:paraId="35B9D5C7" w14:textId="77777777" w:rsidR="009C6901" w:rsidRPr="009C6901" w:rsidRDefault="009C6901" w:rsidP="009C6901">
            <w:pPr>
              <w:numPr>
                <w:ilvl w:val="0"/>
                <w:numId w:val="19"/>
              </w:numPr>
              <w:spacing w:before="120" w:after="240"/>
              <w:contextualSpacing/>
              <w:rPr>
                <w:rFonts w:ascii="Arial" w:hAnsi="Arial" w:cs="Arial"/>
                <w:szCs w:val="24"/>
              </w:rPr>
            </w:pPr>
            <w:r w:rsidRPr="009C6901">
              <w:rPr>
                <w:rFonts w:ascii="Arial" w:hAnsi="Arial" w:cs="Arial"/>
                <w:szCs w:val="24"/>
              </w:rPr>
              <w:t xml:space="preserve">To ensure that the rules of GDPR are adhered to, including that confidential information is not shared with appropriate consent. </w:t>
            </w:r>
          </w:p>
          <w:p w14:paraId="24640A26" w14:textId="77777777" w:rsidR="009C6901" w:rsidRPr="009C6901" w:rsidRDefault="009C6901" w:rsidP="009C6901">
            <w:pPr>
              <w:spacing w:before="120" w:after="240"/>
              <w:ind w:left="720"/>
              <w:contextualSpacing/>
              <w:rPr>
                <w:rFonts w:ascii="Arial" w:hAnsi="Arial" w:cs="Arial"/>
                <w:szCs w:val="24"/>
              </w:rPr>
            </w:pPr>
          </w:p>
          <w:p w14:paraId="2CE61452" w14:textId="77777777" w:rsidR="009C6901" w:rsidRDefault="009C6901" w:rsidP="009C6901">
            <w:pPr>
              <w:numPr>
                <w:ilvl w:val="0"/>
                <w:numId w:val="19"/>
              </w:numPr>
              <w:spacing w:before="120" w:after="240"/>
              <w:contextualSpacing/>
              <w:rPr>
                <w:rFonts w:ascii="Arial" w:hAnsi="Arial" w:cs="Arial"/>
                <w:szCs w:val="24"/>
              </w:rPr>
            </w:pPr>
            <w:r w:rsidRPr="009C6901">
              <w:rPr>
                <w:rFonts w:ascii="Arial" w:hAnsi="Arial" w:cs="Arial"/>
                <w:szCs w:val="24"/>
              </w:rPr>
              <w:t xml:space="preserve">To use sound judgement and discretion in decision making taking account of the legislation which may refer to “reasonableness”, “good cause” and “special circumstances”. </w:t>
            </w:r>
          </w:p>
          <w:p w14:paraId="7583E09E" w14:textId="77777777" w:rsidR="009C6901" w:rsidRPr="009C6901" w:rsidRDefault="009C6901" w:rsidP="009C6901">
            <w:pPr>
              <w:spacing w:before="120" w:after="240"/>
              <w:contextualSpacing/>
              <w:rPr>
                <w:rFonts w:ascii="Arial" w:hAnsi="Arial" w:cs="Arial"/>
                <w:szCs w:val="24"/>
              </w:rPr>
            </w:pPr>
          </w:p>
          <w:p w14:paraId="5F4CFE04" w14:textId="77777777" w:rsidR="009C6901" w:rsidRPr="009C6901" w:rsidRDefault="009C6901" w:rsidP="009C6901">
            <w:pPr>
              <w:numPr>
                <w:ilvl w:val="0"/>
                <w:numId w:val="19"/>
              </w:numPr>
              <w:spacing w:before="120" w:after="240"/>
              <w:contextualSpacing/>
              <w:rPr>
                <w:rFonts w:ascii="Arial" w:hAnsi="Arial" w:cs="Arial"/>
                <w:szCs w:val="24"/>
              </w:rPr>
            </w:pPr>
            <w:r w:rsidRPr="009C6901">
              <w:rPr>
                <w:rFonts w:ascii="Arial" w:hAnsi="Arial" w:cs="Arial"/>
                <w:szCs w:val="24"/>
              </w:rPr>
              <w:t xml:space="preserve">To understand the importance of service targets and meeting set performance targets. </w:t>
            </w:r>
          </w:p>
          <w:p w14:paraId="574BBCB2" w14:textId="77777777" w:rsidR="009C6901" w:rsidRPr="009C6901" w:rsidRDefault="009C6901" w:rsidP="009C6901">
            <w:pPr>
              <w:spacing w:before="120" w:after="240"/>
              <w:ind w:left="720"/>
              <w:contextualSpacing/>
              <w:rPr>
                <w:rFonts w:ascii="Arial" w:hAnsi="Arial" w:cs="Arial"/>
                <w:szCs w:val="24"/>
              </w:rPr>
            </w:pPr>
          </w:p>
          <w:p w14:paraId="0F92E0E5" w14:textId="77777777" w:rsidR="009C6901" w:rsidRPr="009C6901" w:rsidRDefault="009C6901" w:rsidP="009C6901">
            <w:pPr>
              <w:numPr>
                <w:ilvl w:val="0"/>
                <w:numId w:val="19"/>
              </w:numPr>
              <w:spacing w:before="120" w:after="240"/>
              <w:contextualSpacing/>
              <w:rPr>
                <w:rFonts w:ascii="Arial" w:hAnsi="Arial" w:cs="Arial"/>
                <w:szCs w:val="24"/>
              </w:rPr>
            </w:pPr>
            <w:r w:rsidRPr="009C6901">
              <w:rPr>
                <w:rFonts w:ascii="Arial" w:hAnsi="Arial" w:cs="Arial"/>
                <w:szCs w:val="24"/>
              </w:rPr>
              <w:t xml:space="preserve">To adopt corporate values and awareness of corporate plan and vision. </w:t>
            </w:r>
          </w:p>
          <w:p w14:paraId="09C60778" w14:textId="77777777" w:rsidR="009C6901" w:rsidRPr="009C6901" w:rsidRDefault="009C6901" w:rsidP="009C6901">
            <w:pPr>
              <w:spacing w:before="120" w:after="240"/>
              <w:ind w:left="720"/>
              <w:contextualSpacing/>
              <w:rPr>
                <w:rFonts w:ascii="Arial" w:hAnsi="Arial" w:cs="Arial"/>
                <w:szCs w:val="24"/>
              </w:rPr>
            </w:pPr>
          </w:p>
          <w:p w14:paraId="0D194C95" w14:textId="77777777" w:rsidR="009C6901" w:rsidRPr="009C6901" w:rsidRDefault="009C6901" w:rsidP="009C6901">
            <w:pPr>
              <w:numPr>
                <w:ilvl w:val="0"/>
                <w:numId w:val="19"/>
              </w:numPr>
              <w:spacing w:before="120" w:after="240"/>
              <w:contextualSpacing/>
              <w:rPr>
                <w:rFonts w:ascii="Arial" w:hAnsi="Arial" w:cs="Arial"/>
                <w:szCs w:val="24"/>
              </w:rPr>
            </w:pPr>
            <w:r w:rsidRPr="009C6901">
              <w:rPr>
                <w:rFonts w:ascii="Arial" w:hAnsi="Arial" w:cs="Arial"/>
                <w:szCs w:val="24"/>
              </w:rPr>
              <w:t xml:space="preserve">To take own responsibility for resolving enquiries, decision making and ensuring a comprehensive audit trail and decision records are maintained. </w:t>
            </w:r>
          </w:p>
          <w:p w14:paraId="507E39EE" w14:textId="77777777" w:rsidR="009C6901" w:rsidRPr="009C6901" w:rsidRDefault="009C6901" w:rsidP="009C6901">
            <w:pPr>
              <w:spacing w:before="120" w:after="240"/>
              <w:ind w:left="720"/>
              <w:contextualSpacing/>
              <w:rPr>
                <w:rFonts w:ascii="Arial" w:hAnsi="Arial" w:cs="Arial"/>
                <w:szCs w:val="24"/>
              </w:rPr>
            </w:pPr>
          </w:p>
          <w:p w14:paraId="15812D3D" w14:textId="77777777" w:rsidR="009C6901" w:rsidRPr="009C6901" w:rsidRDefault="009C6901" w:rsidP="009C6901">
            <w:pPr>
              <w:numPr>
                <w:ilvl w:val="0"/>
                <w:numId w:val="19"/>
              </w:numPr>
              <w:spacing w:before="120" w:after="240"/>
              <w:contextualSpacing/>
              <w:rPr>
                <w:rFonts w:ascii="Arial" w:hAnsi="Arial" w:cs="Arial"/>
                <w:szCs w:val="24"/>
              </w:rPr>
            </w:pPr>
            <w:r w:rsidRPr="009C6901">
              <w:rPr>
                <w:rFonts w:ascii="Arial" w:hAnsi="Arial" w:cs="Arial"/>
                <w:szCs w:val="24"/>
              </w:rPr>
              <w:t xml:space="preserve">To propose ways of improving the service using business transformation to ensure processes and best practice are efficient and cost effective. </w:t>
            </w:r>
          </w:p>
          <w:p w14:paraId="33CE2E67" w14:textId="77777777" w:rsidR="009C6901" w:rsidRPr="009C6901" w:rsidRDefault="009C6901" w:rsidP="009C6901">
            <w:pPr>
              <w:spacing w:before="120" w:after="240"/>
              <w:ind w:left="720"/>
              <w:contextualSpacing/>
              <w:rPr>
                <w:rFonts w:ascii="Arial" w:hAnsi="Arial" w:cs="Arial"/>
                <w:szCs w:val="24"/>
              </w:rPr>
            </w:pPr>
          </w:p>
          <w:p w14:paraId="07D6E5DD" w14:textId="77777777" w:rsidR="009C6901" w:rsidRPr="009C6901" w:rsidRDefault="009C6901" w:rsidP="009C6901">
            <w:pPr>
              <w:numPr>
                <w:ilvl w:val="0"/>
                <w:numId w:val="19"/>
              </w:numPr>
              <w:spacing w:before="120" w:after="240"/>
              <w:contextualSpacing/>
              <w:rPr>
                <w:rFonts w:ascii="Arial" w:hAnsi="Arial" w:cs="Arial"/>
                <w:szCs w:val="24"/>
              </w:rPr>
            </w:pPr>
            <w:r w:rsidRPr="009C6901">
              <w:rPr>
                <w:rFonts w:ascii="Arial" w:hAnsi="Arial" w:cs="Arial"/>
                <w:szCs w:val="24"/>
              </w:rPr>
              <w:t xml:space="preserve">To work with a minimum level of supervision. </w:t>
            </w:r>
          </w:p>
          <w:p w14:paraId="18CB4154" w14:textId="77777777" w:rsidR="009C6901" w:rsidRPr="009C6901" w:rsidRDefault="009C6901" w:rsidP="009C6901">
            <w:pPr>
              <w:spacing w:before="120" w:after="240"/>
              <w:ind w:left="720"/>
              <w:contextualSpacing/>
              <w:rPr>
                <w:rFonts w:ascii="Arial" w:hAnsi="Arial" w:cs="Arial"/>
                <w:szCs w:val="24"/>
              </w:rPr>
            </w:pPr>
          </w:p>
          <w:p w14:paraId="4895E4BE" w14:textId="77777777" w:rsidR="009C6901" w:rsidRPr="009C6901" w:rsidRDefault="009C6901" w:rsidP="009C6901">
            <w:pPr>
              <w:numPr>
                <w:ilvl w:val="0"/>
                <w:numId w:val="19"/>
              </w:numPr>
              <w:spacing w:before="120" w:after="240"/>
              <w:contextualSpacing/>
              <w:rPr>
                <w:rFonts w:ascii="Arial" w:hAnsi="Arial" w:cs="Arial"/>
                <w:szCs w:val="24"/>
              </w:rPr>
            </w:pPr>
            <w:r w:rsidRPr="009C6901">
              <w:rPr>
                <w:rFonts w:ascii="Arial" w:hAnsi="Arial" w:cs="Arial"/>
                <w:szCs w:val="24"/>
              </w:rPr>
              <w:t xml:space="preserve">Mentoring and supporting less experienced staff. </w:t>
            </w:r>
          </w:p>
          <w:p w14:paraId="34225907" w14:textId="77777777" w:rsidR="009C6901" w:rsidRPr="009C6901" w:rsidRDefault="009C6901" w:rsidP="009C6901">
            <w:pPr>
              <w:spacing w:before="120" w:after="240"/>
              <w:ind w:left="720"/>
              <w:contextualSpacing/>
              <w:rPr>
                <w:rFonts w:ascii="Arial" w:hAnsi="Arial" w:cs="Arial"/>
                <w:szCs w:val="24"/>
              </w:rPr>
            </w:pPr>
          </w:p>
          <w:p w14:paraId="24BE2402" w14:textId="77777777" w:rsidR="009C6901" w:rsidRPr="009C6901" w:rsidRDefault="009C6901" w:rsidP="009C6901">
            <w:pPr>
              <w:numPr>
                <w:ilvl w:val="0"/>
                <w:numId w:val="19"/>
              </w:numPr>
              <w:spacing w:before="120" w:after="240"/>
              <w:contextualSpacing/>
              <w:rPr>
                <w:rFonts w:ascii="Arial" w:hAnsi="Arial" w:cs="Arial"/>
                <w:szCs w:val="24"/>
              </w:rPr>
            </w:pPr>
            <w:r w:rsidRPr="009C6901">
              <w:rPr>
                <w:rFonts w:ascii="Arial" w:hAnsi="Arial" w:cs="Arial"/>
                <w:szCs w:val="24"/>
              </w:rPr>
              <w:t xml:space="preserve">Assisting Team Leaders or Revenues and Benefit Manager as required. </w:t>
            </w:r>
          </w:p>
          <w:p w14:paraId="25FA23C8" w14:textId="77777777" w:rsidR="00E44489" w:rsidRDefault="00E44489" w:rsidP="009C6901">
            <w:pPr>
              <w:spacing w:before="120" w:after="240"/>
              <w:ind w:left="720"/>
              <w:contextualSpacing/>
              <w:rPr>
                <w:rFonts w:ascii="Arial" w:hAnsi="Arial" w:cs="Arial"/>
                <w:szCs w:val="24"/>
              </w:rPr>
            </w:pPr>
          </w:p>
          <w:p w14:paraId="083B739F" w14:textId="77777777" w:rsidR="00712C12" w:rsidRPr="00ED7DE6" w:rsidRDefault="00ED7DE6" w:rsidP="009C6901">
            <w:pPr>
              <w:numPr>
                <w:ilvl w:val="0"/>
                <w:numId w:val="19"/>
              </w:numPr>
              <w:spacing w:before="120" w:after="240"/>
              <w:contextualSpacing/>
              <w:rPr>
                <w:rFonts w:ascii="Arial" w:hAnsi="Arial" w:cs="Arial"/>
                <w:szCs w:val="24"/>
              </w:rPr>
            </w:pPr>
            <w:r w:rsidRPr="00ED7DE6">
              <w:rPr>
                <w:rFonts w:ascii="Arial" w:hAnsi="Arial" w:cs="Arial"/>
                <w:szCs w:val="24"/>
              </w:rPr>
              <w:t>To promote and adhere to the workplace values of our organisation.</w:t>
            </w:r>
          </w:p>
          <w:p w14:paraId="6BCF4492" w14:textId="77777777" w:rsidR="00712C12" w:rsidRPr="00712C12" w:rsidRDefault="00712C12" w:rsidP="009C6901">
            <w:pPr>
              <w:widowControl w:val="0"/>
              <w:tabs>
                <w:tab w:val="left" w:pos="515"/>
              </w:tabs>
              <w:autoSpaceDE w:val="0"/>
              <w:autoSpaceDN w:val="0"/>
              <w:ind w:right="1039"/>
              <w:rPr>
                <w:rFonts w:ascii="Arial" w:hAnsi="Arial" w:cs="Arial"/>
                <w:szCs w:val="24"/>
              </w:rPr>
            </w:pPr>
          </w:p>
          <w:p w14:paraId="09867C85" w14:textId="77777777" w:rsidR="00025505" w:rsidRPr="00712C12" w:rsidRDefault="00025505" w:rsidP="009C6901">
            <w:pPr>
              <w:pStyle w:val="ListParagraph"/>
              <w:widowControl w:val="0"/>
              <w:numPr>
                <w:ilvl w:val="0"/>
                <w:numId w:val="19"/>
              </w:numPr>
              <w:tabs>
                <w:tab w:val="left" w:pos="515"/>
              </w:tabs>
              <w:autoSpaceDE w:val="0"/>
              <w:autoSpaceDN w:val="0"/>
              <w:ind w:right="1039"/>
              <w:rPr>
                <w:rFonts w:ascii="Arial" w:hAnsi="Arial" w:cs="Arial"/>
                <w:szCs w:val="24"/>
              </w:rPr>
            </w:pPr>
            <w:r w:rsidRPr="00712C12">
              <w:rPr>
                <w:rFonts w:ascii="Arial" w:hAnsi="Arial" w:cs="Arial"/>
                <w:szCs w:val="24"/>
              </w:rPr>
              <w:t>To take reasonable care for the Health and safety of yourself and other persons who may be affected by your actions or omissions at</w:t>
            </w:r>
            <w:r w:rsidRPr="00712C12">
              <w:rPr>
                <w:rFonts w:ascii="Arial" w:hAnsi="Arial" w:cs="Arial"/>
                <w:spacing w:val="-1"/>
                <w:szCs w:val="24"/>
              </w:rPr>
              <w:t xml:space="preserve"> </w:t>
            </w:r>
            <w:r w:rsidRPr="00712C12">
              <w:rPr>
                <w:rFonts w:ascii="Arial" w:hAnsi="Arial" w:cs="Arial"/>
                <w:szCs w:val="24"/>
              </w:rPr>
              <w:t>work.</w:t>
            </w:r>
          </w:p>
          <w:p w14:paraId="0763A7F4" w14:textId="77777777" w:rsidR="00712C12" w:rsidRPr="00712C12" w:rsidRDefault="00712C12" w:rsidP="009C6901">
            <w:pPr>
              <w:pStyle w:val="ListParagraph"/>
              <w:widowControl w:val="0"/>
              <w:tabs>
                <w:tab w:val="left" w:pos="515"/>
              </w:tabs>
              <w:autoSpaceDE w:val="0"/>
              <w:autoSpaceDN w:val="0"/>
              <w:ind w:left="360" w:right="1039"/>
              <w:rPr>
                <w:rFonts w:ascii="Arial" w:hAnsi="Arial" w:cs="Arial"/>
                <w:szCs w:val="24"/>
              </w:rPr>
            </w:pPr>
          </w:p>
          <w:p w14:paraId="152EE082" w14:textId="77777777" w:rsidR="00025505" w:rsidRPr="00712C12" w:rsidRDefault="00025505" w:rsidP="009C6901">
            <w:pPr>
              <w:pStyle w:val="ListParagraph"/>
              <w:widowControl w:val="0"/>
              <w:numPr>
                <w:ilvl w:val="0"/>
                <w:numId w:val="19"/>
              </w:numPr>
              <w:tabs>
                <w:tab w:val="left" w:pos="515"/>
              </w:tabs>
              <w:autoSpaceDE w:val="0"/>
              <w:autoSpaceDN w:val="0"/>
              <w:ind w:right="773"/>
              <w:rPr>
                <w:rFonts w:ascii="Arial" w:hAnsi="Arial" w:cs="Arial"/>
                <w:szCs w:val="24"/>
              </w:rPr>
            </w:pPr>
            <w:r w:rsidRPr="00712C12">
              <w:rPr>
                <w:rFonts w:ascii="Arial" w:hAnsi="Arial" w:cs="Arial"/>
                <w:szCs w:val="24"/>
              </w:rPr>
              <w:t>Any other work required and as directed within the confines of the existing</w:t>
            </w:r>
            <w:r w:rsidRPr="00712C12">
              <w:rPr>
                <w:rFonts w:ascii="Arial" w:hAnsi="Arial" w:cs="Arial"/>
                <w:spacing w:val="-10"/>
                <w:szCs w:val="24"/>
              </w:rPr>
              <w:t xml:space="preserve"> </w:t>
            </w:r>
            <w:r w:rsidRPr="00712C12">
              <w:rPr>
                <w:rFonts w:ascii="Arial" w:hAnsi="Arial" w:cs="Arial"/>
                <w:szCs w:val="24"/>
              </w:rPr>
              <w:t>grading and</w:t>
            </w:r>
            <w:r w:rsidRPr="00712C12">
              <w:rPr>
                <w:rFonts w:ascii="Arial" w:hAnsi="Arial" w:cs="Arial"/>
                <w:spacing w:val="-1"/>
                <w:szCs w:val="24"/>
              </w:rPr>
              <w:t xml:space="preserve"> </w:t>
            </w:r>
            <w:r w:rsidRPr="00712C12">
              <w:rPr>
                <w:rFonts w:ascii="Arial" w:hAnsi="Arial" w:cs="Arial"/>
                <w:szCs w:val="24"/>
              </w:rPr>
              <w:t>post</w:t>
            </w:r>
          </w:p>
          <w:p w14:paraId="42679CCA" w14:textId="77777777" w:rsidR="00025505" w:rsidRPr="006F69AA" w:rsidRDefault="00025505" w:rsidP="009C6901">
            <w:pPr>
              <w:widowControl w:val="0"/>
              <w:autoSpaceDE w:val="0"/>
              <w:autoSpaceDN w:val="0"/>
              <w:adjustRightInd w:val="0"/>
              <w:rPr>
                <w:rFonts w:ascii="Arial" w:hAnsi="Arial"/>
                <w:b/>
                <w:lang w:val="en-US"/>
              </w:rPr>
            </w:pPr>
          </w:p>
        </w:tc>
      </w:tr>
    </w:tbl>
    <w:p w14:paraId="65803FA5" w14:textId="77777777" w:rsidR="000B2BE6" w:rsidRDefault="000B2BE6" w:rsidP="009C6901">
      <w:pPr>
        <w:ind w:left="-284"/>
        <w:rPr>
          <w:rFonts w:ascii="Arial" w:hAnsi="Arial" w:cs="Arial"/>
        </w:rPr>
      </w:pPr>
    </w:p>
    <w:p w14:paraId="04168B3D" w14:textId="77777777" w:rsidR="00F9431F" w:rsidRDefault="00F9431F" w:rsidP="009C6901">
      <w:pPr>
        <w:ind w:left="-284"/>
        <w:rPr>
          <w:rFonts w:ascii="Arial" w:hAnsi="Arial" w:cs="Arial"/>
        </w:rPr>
      </w:pPr>
    </w:p>
    <w:p w14:paraId="6FE86505" w14:textId="77777777" w:rsidR="00F9431F" w:rsidRPr="000F2D72" w:rsidRDefault="00F9431F" w:rsidP="009C6901">
      <w:pPr>
        <w:ind w:left="-284"/>
        <w:rPr>
          <w:rFonts w:ascii="Arial" w:hAnsi="Arial" w:cs="Arial"/>
        </w:rPr>
        <w:sectPr w:rsidR="00F9431F" w:rsidRPr="000F2D72" w:rsidSect="003E34DB">
          <w:pgSz w:w="11899" w:h="16838"/>
          <w:pgMar w:top="720" w:right="275" w:bottom="720" w:left="426" w:header="709" w:footer="708" w:gutter="0"/>
          <w:cols w:space="708"/>
          <w:docGrid w:linePitch="326"/>
        </w:sectPr>
      </w:pPr>
    </w:p>
    <w:p w14:paraId="4178640E" w14:textId="77777777" w:rsidR="00992373" w:rsidRDefault="00F9431F" w:rsidP="009C6901">
      <w:pPr>
        <w:widowControl w:val="0"/>
        <w:autoSpaceDE w:val="0"/>
        <w:autoSpaceDN w:val="0"/>
        <w:adjustRightInd w:val="0"/>
        <w:rPr>
          <w:rFonts w:ascii="Arial" w:hAnsi="Arial" w:cs="Arial"/>
        </w:rPr>
      </w:pPr>
      <w:r>
        <w:rPr>
          <w:rFonts w:ascii="Arial" w:hAnsi="Arial" w:cs="Arial"/>
        </w:rPr>
        <w:br w:type="page"/>
      </w:r>
    </w:p>
    <w:p w14:paraId="42A35503" w14:textId="77777777" w:rsidR="006F69AA" w:rsidRDefault="006F69AA" w:rsidP="003E34DB">
      <w:pPr>
        <w:widowControl w:val="0"/>
        <w:tabs>
          <w:tab w:val="left" w:pos="142"/>
        </w:tabs>
        <w:autoSpaceDE w:val="0"/>
        <w:autoSpaceDN w:val="0"/>
        <w:adjustRightInd w:val="0"/>
        <w:ind w:left="-426"/>
        <w:rPr>
          <w:rFonts w:ascii="Arial" w:hAnsi="Arial" w:cs="Arial"/>
        </w:rPr>
      </w:pPr>
      <w:r>
        <w:rPr>
          <w:rFonts w:ascii="Arial" w:hAnsi="Arial" w:cs="Arial"/>
          <w:noProof/>
          <w:lang w:eastAsia="en-GB"/>
        </w:rPr>
        <w:lastRenderedPageBreak/>
        <w:drawing>
          <wp:anchor distT="0" distB="0" distL="114300" distR="114300" simplePos="0" relativeHeight="251657728" behindDoc="1" locked="0" layoutInCell="1" allowOverlap="1" wp14:anchorId="6BF29C23" wp14:editId="555CDCAE">
            <wp:simplePos x="0" y="0"/>
            <wp:positionH relativeFrom="margin">
              <wp:posOffset>-382270</wp:posOffset>
            </wp:positionH>
            <wp:positionV relativeFrom="margin">
              <wp:posOffset>-335280</wp:posOffset>
            </wp:positionV>
            <wp:extent cx="6677025" cy="1175385"/>
            <wp:effectExtent l="0" t="0" r="0" b="0"/>
            <wp:wrapSquare wrapText="bothSides"/>
            <wp:docPr id="14" name="Picture 14" descr="NNDC header Person Spec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NDC header Person Specificat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77025" cy="1175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012B76" w14:textId="77777777" w:rsidR="006F69AA" w:rsidRPr="00237CD4" w:rsidRDefault="006F69AA" w:rsidP="00992373">
      <w:pPr>
        <w:widowControl w:val="0"/>
        <w:autoSpaceDE w:val="0"/>
        <w:autoSpaceDN w:val="0"/>
        <w:adjustRightInd w:val="0"/>
        <w:rPr>
          <w:rFonts w:ascii="Arial" w:hAnsi="Arial" w:cs="Arial"/>
        </w:rPr>
      </w:pPr>
    </w:p>
    <w:tbl>
      <w:tblPr>
        <w:tblW w:w="10800" w:type="dxa"/>
        <w:tblInd w:w="-602" w:type="dxa"/>
        <w:tblLayout w:type="fixed"/>
        <w:tblCellMar>
          <w:left w:w="107" w:type="dxa"/>
          <w:right w:w="107" w:type="dxa"/>
        </w:tblCellMar>
        <w:tblLook w:val="0000" w:firstRow="0" w:lastRow="0" w:firstColumn="0" w:lastColumn="0" w:noHBand="0" w:noVBand="0"/>
      </w:tblPr>
      <w:tblGrid>
        <w:gridCol w:w="2265"/>
        <w:gridCol w:w="3948"/>
        <w:gridCol w:w="13"/>
        <w:gridCol w:w="1398"/>
        <w:gridCol w:w="17"/>
        <w:gridCol w:w="1395"/>
        <w:gridCol w:w="21"/>
        <w:gridCol w:w="1743"/>
      </w:tblGrid>
      <w:tr w:rsidR="00992373" w:rsidRPr="00237CD4" w14:paraId="3028AC5A" w14:textId="77777777" w:rsidTr="00AA577A">
        <w:trPr>
          <w:trHeight w:hRule="exact" w:val="340"/>
        </w:trPr>
        <w:tc>
          <w:tcPr>
            <w:tcW w:w="10800" w:type="dxa"/>
            <w:gridSpan w:val="8"/>
            <w:tcBorders>
              <w:top w:val="single" w:sz="6" w:space="0" w:color="auto"/>
              <w:left w:val="single" w:sz="6" w:space="0" w:color="auto"/>
              <w:bottom w:val="single" w:sz="6" w:space="0" w:color="auto"/>
              <w:right w:val="single" w:sz="6" w:space="0" w:color="auto"/>
            </w:tcBorders>
          </w:tcPr>
          <w:p w14:paraId="3AECF967" w14:textId="36CF116B" w:rsidR="00992373" w:rsidRPr="002A5ED7" w:rsidRDefault="00BD65F7" w:rsidP="006B402C">
            <w:pPr>
              <w:rPr>
                <w:rFonts w:ascii="Arial" w:hAnsi="Arial" w:cs="Arial"/>
                <w:b/>
                <w:szCs w:val="24"/>
              </w:rPr>
            </w:pPr>
            <w:r>
              <w:rPr>
                <w:rFonts w:ascii="Arial" w:hAnsi="Arial" w:cs="Arial"/>
                <w:b/>
                <w:szCs w:val="24"/>
                <w:lang w:val="en-US"/>
              </w:rPr>
              <w:t>Benefits Visiting Officer</w:t>
            </w:r>
            <w:r w:rsidR="00F9431F">
              <w:rPr>
                <w:rFonts w:ascii="Arial" w:hAnsi="Arial" w:cs="Arial"/>
                <w:b/>
                <w:szCs w:val="24"/>
                <w:lang w:val="en-US"/>
              </w:rPr>
              <w:t xml:space="preserve"> </w:t>
            </w:r>
            <w:r w:rsidR="00992373" w:rsidRPr="002A5ED7">
              <w:rPr>
                <w:rFonts w:ascii="Arial" w:hAnsi="Arial" w:cs="Arial"/>
                <w:b/>
                <w:szCs w:val="24"/>
                <w:lang w:val="en-US"/>
              </w:rPr>
              <w:t>(</w:t>
            </w:r>
            <w:r w:rsidR="00E44489">
              <w:rPr>
                <w:rFonts w:ascii="Arial" w:hAnsi="Arial" w:cs="Arial"/>
                <w:b/>
                <w:szCs w:val="24"/>
                <w:lang w:val="en-US"/>
              </w:rPr>
              <w:t xml:space="preserve">Post </w:t>
            </w:r>
            <w:r>
              <w:rPr>
                <w:rFonts w:ascii="Arial" w:hAnsi="Arial" w:cs="Arial"/>
                <w:b/>
                <w:szCs w:val="24"/>
                <w:lang w:val="en-US"/>
              </w:rPr>
              <w:t>1837</w:t>
            </w:r>
            <w:r w:rsidR="00992373" w:rsidRPr="002A5ED7">
              <w:rPr>
                <w:rFonts w:ascii="Arial" w:hAnsi="Arial" w:cs="Arial"/>
                <w:b/>
                <w:szCs w:val="24"/>
                <w:lang w:val="en-US"/>
              </w:rPr>
              <w:t>)</w:t>
            </w:r>
          </w:p>
        </w:tc>
      </w:tr>
      <w:tr w:rsidR="002B1CF9" w:rsidRPr="00237CD4" w14:paraId="024DD7C8" w14:textId="77777777" w:rsidTr="00AA577A">
        <w:tc>
          <w:tcPr>
            <w:tcW w:w="6226" w:type="dxa"/>
            <w:gridSpan w:val="3"/>
            <w:tcBorders>
              <w:top w:val="single" w:sz="6" w:space="0" w:color="auto"/>
              <w:left w:val="single" w:sz="6" w:space="0" w:color="auto"/>
              <w:bottom w:val="single" w:sz="4" w:space="0" w:color="auto"/>
              <w:right w:val="single" w:sz="6" w:space="0" w:color="auto"/>
            </w:tcBorders>
          </w:tcPr>
          <w:p w14:paraId="2368BA8F" w14:textId="77777777" w:rsidR="00992373" w:rsidRPr="00237CD4" w:rsidRDefault="00992373" w:rsidP="007872C1">
            <w:pPr>
              <w:jc w:val="center"/>
              <w:rPr>
                <w:rFonts w:ascii="Arial" w:hAnsi="Arial" w:cs="Arial"/>
                <w:b/>
              </w:rPr>
            </w:pPr>
          </w:p>
        </w:tc>
        <w:tc>
          <w:tcPr>
            <w:tcW w:w="1415" w:type="dxa"/>
            <w:gridSpan w:val="2"/>
            <w:tcBorders>
              <w:top w:val="single" w:sz="6" w:space="0" w:color="auto"/>
              <w:left w:val="nil"/>
              <w:bottom w:val="single" w:sz="6" w:space="0" w:color="auto"/>
              <w:right w:val="single" w:sz="6" w:space="0" w:color="auto"/>
            </w:tcBorders>
            <w:shd w:val="pct12" w:color="000000" w:fill="FFFFFF"/>
            <w:vAlign w:val="center"/>
          </w:tcPr>
          <w:p w14:paraId="03C9CCD4" w14:textId="77777777" w:rsidR="00992373" w:rsidRPr="00237CD4" w:rsidRDefault="00992373" w:rsidP="007872C1">
            <w:pPr>
              <w:pStyle w:val="Heading1"/>
              <w:jc w:val="center"/>
              <w:rPr>
                <w:rFonts w:ascii="Arial" w:hAnsi="Arial" w:cs="Arial"/>
              </w:rPr>
            </w:pPr>
            <w:r w:rsidRPr="00237CD4">
              <w:rPr>
                <w:rFonts w:ascii="Arial" w:hAnsi="Arial" w:cs="Arial"/>
              </w:rPr>
              <w:t>Essential</w:t>
            </w:r>
          </w:p>
        </w:tc>
        <w:tc>
          <w:tcPr>
            <w:tcW w:w="1416" w:type="dxa"/>
            <w:gridSpan w:val="2"/>
            <w:tcBorders>
              <w:top w:val="single" w:sz="6" w:space="0" w:color="auto"/>
              <w:left w:val="nil"/>
              <w:bottom w:val="single" w:sz="6" w:space="0" w:color="auto"/>
              <w:right w:val="single" w:sz="6" w:space="0" w:color="auto"/>
            </w:tcBorders>
            <w:shd w:val="pct12" w:color="000000" w:fill="FFFFFF"/>
            <w:vAlign w:val="center"/>
          </w:tcPr>
          <w:p w14:paraId="6FC3A26D" w14:textId="77777777" w:rsidR="00992373" w:rsidRPr="00237CD4" w:rsidRDefault="00992373" w:rsidP="003E34DB">
            <w:pPr>
              <w:pStyle w:val="Heading1"/>
              <w:jc w:val="center"/>
              <w:rPr>
                <w:rFonts w:ascii="Arial" w:hAnsi="Arial" w:cs="Arial"/>
              </w:rPr>
            </w:pPr>
            <w:r w:rsidRPr="00237CD4">
              <w:rPr>
                <w:rFonts w:ascii="Arial" w:hAnsi="Arial" w:cs="Arial"/>
              </w:rPr>
              <w:t>Desirable</w:t>
            </w:r>
          </w:p>
        </w:tc>
        <w:tc>
          <w:tcPr>
            <w:tcW w:w="1743" w:type="dxa"/>
            <w:tcBorders>
              <w:top w:val="single" w:sz="6" w:space="0" w:color="auto"/>
              <w:left w:val="nil"/>
              <w:bottom w:val="single" w:sz="6" w:space="0" w:color="auto"/>
              <w:right w:val="single" w:sz="6" w:space="0" w:color="auto"/>
            </w:tcBorders>
            <w:shd w:val="pct12" w:color="000000" w:fill="FFFFFF"/>
            <w:vAlign w:val="center"/>
          </w:tcPr>
          <w:p w14:paraId="3F3B1F64" w14:textId="77777777" w:rsidR="00992373" w:rsidRPr="00237CD4" w:rsidRDefault="00992373" w:rsidP="003E34DB">
            <w:pPr>
              <w:jc w:val="center"/>
              <w:rPr>
                <w:rFonts w:ascii="Arial" w:hAnsi="Arial" w:cs="Arial"/>
                <w:b/>
              </w:rPr>
            </w:pPr>
            <w:r w:rsidRPr="00237CD4">
              <w:rPr>
                <w:rFonts w:ascii="Arial" w:hAnsi="Arial" w:cs="Arial"/>
                <w:b/>
              </w:rPr>
              <w:t>How</w:t>
            </w:r>
          </w:p>
          <w:p w14:paraId="5A301977" w14:textId="77777777" w:rsidR="00992373" w:rsidRPr="00237CD4" w:rsidRDefault="00992373" w:rsidP="003E34DB">
            <w:pPr>
              <w:jc w:val="center"/>
              <w:rPr>
                <w:rFonts w:ascii="Arial" w:hAnsi="Arial" w:cs="Arial"/>
                <w:b/>
              </w:rPr>
            </w:pPr>
            <w:r w:rsidRPr="00237CD4">
              <w:rPr>
                <w:rFonts w:ascii="Arial" w:hAnsi="Arial" w:cs="Arial"/>
                <w:b/>
              </w:rPr>
              <w:t>Identified</w:t>
            </w:r>
          </w:p>
        </w:tc>
      </w:tr>
      <w:tr w:rsidR="003E5382" w:rsidRPr="00237CD4" w14:paraId="227EFED7" w14:textId="77777777" w:rsidTr="00AA577A">
        <w:trPr>
          <w:trHeight w:val="340"/>
        </w:trPr>
        <w:tc>
          <w:tcPr>
            <w:tcW w:w="2265" w:type="dxa"/>
            <w:vMerge w:val="restart"/>
            <w:tcBorders>
              <w:left w:val="single" w:sz="4" w:space="0" w:color="auto"/>
              <w:right w:val="single" w:sz="4" w:space="0" w:color="auto"/>
            </w:tcBorders>
          </w:tcPr>
          <w:p w14:paraId="7F5BB632" w14:textId="77777777" w:rsidR="003E5382" w:rsidRPr="00237CD4" w:rsidRDefault="003E5382" w:rsidP="003E5382">
            <w:pPr>
              <w:rPr>
                <w:rFonts w:ascii="Arial" w:hAnsi="Arial" w:cs="Arial"/>
                <w:b/>
              </w:rPr>
            </w:pPr>
            <w:r>
              <w:rPr>
                <w:rFonts w:ascii="Arial" w:hAnsi="Arial" w:cs="Arial"/>
                <w:b/>
              </w:rPr>
              <w:t>Knowledge and Experience</w:t>
            </w:r>
          </w:p>
        </w:tc>
        <w:tc>
          <w:tcPr>
            <w:tcW w:w="3961" w:type="dxa"/>
            <w:gridSpan w:val="2"/>
            <w:tcBorders>
              <w:top w:val="single" w:sz="6" w:space="0" w:color="auto"/>
              <w:left w:val="single" w:sz="4" w:space="0" w:color="auto"/>
              <w:bottom w:val="single" w:sz="6" w:space="0" w:color="auto"/>
              <w:right w:val="single" w:sz="6" w:space="0" w:color="auto"/>
            </w:tcBorders>
            <w:vAlign w:val="center"/>
          </w:tcPr>
          <w:p w14:paraId="7C699240" w14:textId="34FA44FF" w:rsidR="003E5382" w:rsidRPr="00BD65F7" w:rsidRDefault="00BD65F7" w:rsidP="00BD65F7">
            <w:pPr>
              <w:pStyle w:val="Default"/>
              <w:rPr>
                <w:sz w:val="23"/>
                <w:szCs w:val="23"/>
              </w:rPr>
            </w:pPr>
            <w:r>
              <w:rPr>
                <w:sz w:val="23"/>
                <w:szCs w:val="23"/>
              </w:rPr>
              <w:t xml:space="preserve">Up to date and </w:t>
            </w:r>
            <w:proofErr w:type="gramStart"/>
            <w:r>
              <w:rPr>
                <w:sz w:val="23"/>
                <w:szCs w:val="23"/>
              </w:rPr>
              <w:t>in depth</w:t>
            </w:r>
            <w:proofErr w:type="gramEnd"/>
            <w:r>
              <w:rPr>
                <w:sz w:val="23"/>
                <w:szCs w:val="23"/>
              </w:rPr>
              <w:t xml:space="preserve"> knowledge and experience of Housing Benefit/Council Tax Support. </w:t>
            </w:r>
          </w:p>
        </w:tc>
        <w:tc>
          <w:tcPr>
            <w:tcW w:w="1415" w:type="dxa"/>
            <w:gridSpan w:val="2"/>
            <w:tcBorders>
              <w:top w:val="single" w:sz="6" w:space="0" w:color="auto"/>
              <w:left w:val="nil"/>
              <w:bottom w:val="single" w:sz="6" w:space="0" w:color="auto"/>
              <w:right w:val="single" w:sz="6" w:space="0" w:color="auto"/>
            </w:tcBorders>
            <w:vAlign w:val="center"/>
          </w:tcPr>
          <w:p w14:paraId="791C9C5B" w14:textId="77777777" w:rsidR="003E5382" w:rsidRDefault="003E5382" w:rsidP="00590176">
            <w:pPr>
              <w:jc w:val="center"/>
            </w:pPr>
            <w:r w:rsidRPr="004F67FA">
              <w:rPr>
                <w:rFonts w:ascii="Wingdings 2" w:hAnsi="Wingdings 2"/>
                <w:b/>
                <w:w w:val="99"/>
                <w:szCs w:val="24"/>
              </w:rPr>
              <w:t></w:t>
            </w:r>
          </w:p>
        </w:tc>
        <w:tc>
          <w:tcPr>
            <w:tcW w:w="1416" w:type="dxa"/>
            <w:gridSpan w:val="2"/>
            <w:tcBorders>
              <w:top w:val="single" w:sz="6" w:space="0" w:color="auto"/>
              <w:left w:val="nil"/>
              <w:bottom w:val="single" w:sz="6" w:space="0" w:color="auto"/>
              <w:right w:val="single" w:sz="6" w:space="0" w:color="auto"/>
            </w:tcBorders>
            <w:vAlign w:val="center"/>
          </w:tcPr>
          <w:p w14:paraId="59A739AE" w14:textId="77777777" w:rsidR="003E5382" w:rsidRDefault="003E5382" w:rsidP="00590176">
            <w:pPr>
              <w:jc w:val="center"/>
            </w:pPr>
          </w:p>
        </w:tc>
        <w:tc>
          <w:tcPr>
            <w:tcW w:w="1743" w:type="dxa"/>
            <w:tcBorders>
              <w:top w:val="single" w:sz="6" w:space="0" w:color="auto"/>
              <w:left w:val="nil"/>
              <w:bottom w:val="single" w:sz="6" w:space="0" w:color="auto"/>
              <w:right w:val="single" w:sz="6" w:space="0" w:color="auto"/>
            </w:tcBorders>
            <w:vAlign w:val="center"/>
          </w:tcPr>
          <w:p w14:paraId="7F5CB454" w14:textId="532FC0B1" w:rsidR="003E5382" w:rsidRPr="001D75EF" w:rsidRDefault="003E5382" w:rsidP="00590176">
            <w:pPr>
              <w:pStyle w:val="TableParagraph"/>
              <w:ind w:right="204"/>
              <w:jc w:val="center"/>
              <w:rPr>
                <w:sz w:val="20"/>
                <w:szCs w:val="20"/>
              </w:rPr>
            </w:pPr>
            <w:r w:rsidRPr="001D75EF">
              <w:rPr>
                <w:sz w:val="20"/>
                <w:szCs w:val="20"/>
              </w:rPr>
              <w:t>Application form</w:t>
            </w:r>
            <w:r w:rsidR="001D75EF" w:rsidRPr="001D75EF">
              <w:rPr>
                <w:sz w:val="20"/>
                <w:szCs w:val="20"/>
              </w:rPr>
              <w:t>/Interview</w:t>
            </w:r>
          </w:p>
        </w:tc>
      </w:tr>
      <w:tr w:rsidR="003E5382" w:rsidRPr="00237CD4" w14:paraId="23D3EB3A" w14:textId="77777777" w:rsidTr="00AA577A">
        <w:trPr>
          <w:trHeight w:val="340"/>
        </w:trPr>
        <w:tc>
          <w:tcPr>
            <w:tcW w:w="2265" w:type="dxa"/>
            <w:vMerge/>
            <w:tcBorders>
              <w:left w:val="single" w:sz="4" w:space="0" w:color="auto"/>
              <w:right w:val="single" w:sz="4" w:space="0" w:color="auto"/>
            </w:tcBorders>
          </w:tcPr>
          <w:p w14:paraId="7D034F8D" w14:textId="77777777" w:rsidR="003E5382" w:rsidRPr="00237CD4" w:rsidRDefault="003E5382" w:rsidP="003E5382">
            <w:pPr>
              <w:rPr>
                <w:rFonts w:ascii="Arial" w:hAnsi="Arial" w:cs="Arial"/>
                <w:b/>
              </w:rPr>
            </w:pPr>
          </w:p>
        </w:tc>
        <w:tc>
          <w:tcPr>
            <w:tcW w:w="3961" w:type="dxa"/>
            <w:gridSpan w:val="2"/>
            <w:tcBorders>
              <w:top w:val="single" w:sz="6" w:space="0" w:color="auto"/>
              <w:left w:val="single" w:sz="4" w:space="0" w:color="auto"/>
              <w:bottom w:val="single" w:sz="6" w:space="0" w:color="auto"/>
              <w:right w:val="single" w:sz="6" w:space="0" w:color="auto"/>
            </w:tcBorders>
            <w:vAlign w:val="center"/>
          </w:tcPr>
          <w:p w14:paraId="030FBF13" w14:textId="2A41086E" w:rsidR="003E5382" w:rsidRPr="00BD65F7" w:rsidRDefault="00BD65F7" w:rsidP="00BD65F7">
            <w:pPr>
              <w:pStyle w:val="Default"/>
              <w:rPr>
                <w:sz w:val="23"/>
                <w:szCs w:val="23"/>
              </w:rPr>
            </w:pPr>
            <w:r>
              <w:rPr>
                <w:sz w:val="23"/>
                <w:szCs w:val="23"/>
              </w:rPr>
              <w:t xml:space="preserve">Experience of using Housing Benefit/Council Tax system and electronic workflow. </w:t>
            </w:r>
          </w:p>
        </w:tc>
        <w:tc>
          <w:tcPr>
            <w:tcW w:w="1415" w:type="dxa"/>
            <w:gridSpan w:val="2"/>
            <w:tcBorders>
              <w:top w:val="single" w:sz="6" w:space="0" w:color="auto"/>
              <w:left w:val="nil"/>
              <w:bottom w:val="single" w:sz="6" w:space="0" w:color="auto"/>
              <w:right w:val="single" w:sz="6" w:space="0" w:color="auto"/>
            </w:tcBorders>
            <w:vAlign w:val="center"/>
          </w:tcPr>
          <w:p w14:paraId="0E21F048" w14:textId="77777777" w:rsidR="003E5382" w:rsidRDefault="003E5382" w:rsidP="00590176">
            <w:pPr>
              <w:jc w:val="center"/>
            </w:pPr>
            <w:r w:rsidRPr="004F67FA">
              <w:rPr>
                <w:rFonts w:ascii="Wingdings 2" w:hAnsi="Wingdings 2"/>
                <w:b/>
                <w:w w:val="99"/>
                <w:szCs w:val="24"/>
              </w:rPr>
              <w:t></w:t>
            </w:r>
          </w:p>
        </w:tc>
        <w:tc>
          <w:tcPr>
            <w:tcW w:w="1416" w:type="dxa"/>
            <w:gridSpan w:val="2"/>
            <w:tcBorders>
              <w:top w:val="single" w:sz="6" w:space="0" w:color="auto"/>
              <w:left w:val="nil"/>
              <w:bottom w:val="single" w:sz="6" w:space="0" w:color="auto"/>
              <w:right w:val="single" w:sz="6" w:space="0" w:color="auto"/>
            </w:tcBorders>
            <w:vAlign w:val="center"/>
          </w:tcPr>
          <w:p w14:paraId="470BAC5C" w14:textId="77777777" w:rsidR="003E5382" w:rsidRDefault="003E5382" w:rsidP="00590176">
            <w:pPr>
              <w:jc w:val="center"/>
            </w:pPr>
          </w:p>
        </w:tc>
        <w:tc>
          <w:tcPr>
            <w:tcW w:w="1743" w:type="dxa"/>
            <w:tcBorders>
              <w:top w:val="single" w:sz="6" w:space="0" w:color="auto"/>
              <w:left w:val="nil"/>
              <w:bottom w:val="single" w:sz="6" w:space="0" w:color="auto"/>
              <w:right w:val="single" w:sz="6" w:space="0" w:color="auto"/>
            </w:tcBorders>
            <w:vAlign w:val="center"/>
          </w:tcPr>
          <w:p w14:paraId="25E02ABA" w14:textId="2B5C38B3" w:rsidR="003E5382" w:rsidRPr="001D75EF" w:rsidRDefault="003E5382" w:rsidP="00590176">
            <w:pPr>
              <w:jc w:val="center"/>
              <w:rPr>
                <w:rFonts w:ascii="Arial" w:hAnsi="Arial" w:cs="Arial"/>
              </w:rPr>
            </w:pPr>
            <w:r w:rsidRPr="001D75EF">
              <w:rPr>
                <w:rFonts w:ascii="Arial" w:hAnsi="Arial" w:cs="Arial"/>
                <w:sz w:val="20"/>
              </w:rPr>
              <w:t>Application form</w:t>
            </w:r>
            <w:r w:rsidR="001D75EF" w:rsidRPr="001D75EF">
              <w:rPr>
                <w:rFonts w:ascii="Arial" w:hAnsi="Arial" w:cs="Arial"/>
                <w:sz w:val="20"/>
              </w:rPr>
              <w:t>/Interview</w:t>
            </w:r>
          </w:p>
        </w:tc>
      </w:tr>
      <w:tr w:rsidR="003E5382" w:rsidRPr="00237CD4" w14:paraId="57D6CFA3" w14:textId="77777777" w:rsidTr="00AA577A">
        <w:trPr>
          <w:trHeight w:val="340"/>
        </w:trPr>
        <w:tc>
          <w:tcPr>
            <w:tcW w:w="2265" w:type="dxa"/>
            <w:vMerge/>
            <w:tcBorders>
              <w:left w:val="single" w:sz="4" w:space="0" w:color="auto"/>
              <w:right w:val="single" w:sz="4" w:space="0" w:color="auto"/>
            </w:tcBorders>
          </w:tcPr>
          <w:p w14:paraId="13F3D8C1" w14:textId="77777777" w:rsidR="003E5382" w:rsidRPr="00237CD4" w:rsidRDefault="003E5382" w:rsidP="003E5382">
            <w:pPr>
              <w:rPr>
                <w:rFonts w:ascii="Arial" w:hAnsi="Arial" w:cs="Arial"/>
                <w:b/>
              </w:rPr>
            </w:pPr>
          </w:p>
        </w:tc>
        <w:tc>
          <w:tcPr>
            <w:tcW w:w="3961" w:type="dxa"/>
            <w:gridSpan w:val="2"/>
            <w:tcBorders>
              <w:top w:val="single" w:sz="6" w:space="0" w:color="auto"/>
              <w:left w:val="single" w:sz="4" w:space="0" w:color="auto"/>
              <w:bottom w:val="single" w:sz="6" w:space="0" w:color="auto"/>
              <w:right w:val="single" w:sz="6" w:space="0" w:color="auto"/>
            </w:tcBorders>
            <w:vAlign w:val="center"/>
          </w:tcPr>
          <w:p w14:paraId="0CCF1EEF" w14:textId="11C973C7" w:rsidR="003E5382" w:rsidRPr="00BD65F7" w:rsidRDefault="00BD65F7" w:rsidP="00BD65F7">
            <w:pPr>
              <w:pStyle w:val="Default"/>
              <w:rPr>
                <w:sz w:val="23"/>
                <w:szCs w:val="23"/>
              </w:rPr>
            </w:pPr>
            <w:r>
              <w:rPr>
                <w:sz w:val="23"/>
                <w:szCs w:val="23"/>
              </w:rPr>
              <w:t xml:space="preserve">Experience of working in an administrative role. </w:t>
            </w:r>
          </w:p>
        </w:tc>
        <w:tc>
          <w:tcPr>
            <w:tcW w:w="1415" w:type="dxa"/>
            <w:gridSpan w:val="2"/>
            <w:tcBorders>
              <w:top w:val="single" w:sz="6" w:space="0" w:color="auto"/>
              <w:left w:val="nil"/>
              <w:bottom w:val="single" w:sz="6" w:space="0" w:color="auto"/>
              <w:right w:val="single" w:sz="6" w:space="0" w:color="auto"/>
            </w:tcBorders>
            <w:vAlign w:val="center"/>
          </w:tcPr>
          <w:p w14:paraId="00E280DC" w14:textId="77777777" w:rsidR="003E5382" w:rsidRDefault="003E5382" w:rsidP="00590176">
            <w:pPr>
              <w:jc w:val="center"/>
            </w:pPr>
            <w:r w:rsidRPr="004F67FA">
              <w:rPr>
                <w:rFonts w:ascii="Wingdings 2" w:hAnsi="Wingdings 2"/>
                <w:b/>
                <w:w w:val="99"/>
                <w:szCs w:val="24"/>
              </w:rPr>
              <w:t></w:t>
            </w:r>
          </w:p>
        </w:tc>
        <w:tc>
          <w:tcPr>
            <w:tcW w:w="1416" w:type="dxa"/>
            <w:gridSpan w:val="2"/>
            <w:tcBorders>
              <w:top w:val="single" w:sz="6" w:space="0" w:color="auto"/>
              <w:left w:val="nil"/>
              <w:bottom w:val="single" w:sz="6" w:space="0" w:color="auto"/>
              <w:right w:val="single" w:sz="6" w:space="0" w:color="auto"/>
            </w:tcBorders>
            <w:vAlign w:val="center"/>
          </w:tcPr>
          <w:p w14:paraId="0C7616B9" w14:textId="77777777" w:rsidR="003E5382" w:rsidRDefault="003E5382" w:rsidP="00590176">
            <w:pPr>
              <w:jc w:val="center"/>
            </w:pPr>
          </w:p>
        </w:tc>
        <w:tc>
          <w:tcPr>
            <w:tcW w:w="1743" w:type="dxa"/>
            <w:tcBorders>
              <w:top w:val="single" w:sz="6" w:space="0" w:color="auto"/>
              <w:left w:val="nil"/>
              <w:bottom w:val="single" w:sz="6" w:space="0" w:color="auto"/>
              <w:right w:val="single" w:sz="6" w:space="0" w:color="auto"/>
            </w:tcBorders>
            <w:vAlign w:val="center"/>
          </w:tcPr>
          <w:p w14:paraId="29525D6C" w14:textId="0BF7F4FC" w:rsidR="003E5382" w:rsidRPr="001D75EF" w:rsidRDefault="003E5382" w:rsidP="00590176">
            <w:pPr>
              <w:jc w:val="center"/>
              <w:rPr>
                <w:rFonts w:ascii="Arial" w:hAnsi="Arial" w:cs="Arial"/>
              </w:rPr>
            </w:pPr>
            <w:r w:rsidRPr="001D75EF">
              <w:rPr>
                <w:rFonts w:ascii="Arial" w:hAnsi="Arial" w:cs="Arial"/>
                <w:sz w:val="20"/>
              </w:rPr>
              <w:t>Application form</w:t>
            </w:r>
            <w:r w:rsidR="001D75EF" w:rsidRPr="001D75EF">
              <w:rPr>
                <w:rFonts w:ascii="Arial" w:hAnsi="Arial" w:cs="Arial"/>
                <w:sz w:val="20"/>
              </w:rPr>
              <w:t>/Interview</w:t>
            </w:r>
          </w:p>
        </w:tc>
      </w:tr>
      <w:tr w:rsidR="003E5382" w:rsidRPr="00237CD4" w14:paraId="725BA3B1" w14:textId="77777777" w:rsidTr="00AA577A">
        <w:trPr>
          <w:trHeight w:val="340"/>
        </w:trPr>
        <w:tc>
          <w:tcPr>
            <w:tcW w:w="2265" w:type="dxa"/>
            <w:vMerge/>
            <w:tcBorders>
              <w:left w:val="single" w:sz="4" w:space="0" w:color="auto"/>
              <w:right w:val="single" w:sz="4" w:space="0" w:color="auto"/>
            </w:tcBorders>
          </w:tcPr>
          <w:p w14:paraId="66E888C6" w14:textId="77777777" w:rsidR="003E5382" w:rsidRPr="00237CD4" w:rsidRDefault="003E5382" w:rsidP="003E5382">
            <w:pPr>
              <w:rPr>
                <w:rFonts w:ascii="Arial" w:hAnsi="Arial" w:cs="Arial"/>
                <w:b/>
              </w:rPr>
            </w:pPr>
          </w:p>
        </w:tc>
        <w:tc>
          <w:tcPr>
            <w:tcW w:w="3961" w:type="dxa"/>
            <w:gridSpan w:val="2"/>
            <w:tcBorders>
              <w:top w:val="single" w:sz="6" w:space="0" w:color="auto"/>
              <w:left w:val="single" w:sz="4" w:space="0" w:color="auto"/>
              <w:bottom w:val="single" w:sz="6" w:space="0" w:color="auto"/>
              <w:right w:val="single" w:sz="6" w:space="0" w:color="auto"/>
            </w:tcBorders>
            <w:vAlign w:val="center"/>
          </w:tcPr>
          <w:p w14:paraId="20C9083C" w14:textId="77777777" w:rsidR="00BD65F7" w:rsidRPr="00BD65F7" w:rsidRDefault="00BD65F7" w:rsidP="00BD65F7">
            <w:pPr>
              <w:pStyle w:val="Default"/>
              <w:rPr>
                <w:sz w:val="23"/>
                <w:szCs w:val="23"/>
              </w:rPr>
            </w:pPr>
            <w:r w:rsidRPr="00BD65F7">
              <w:rPr>
                <w:sz w:val="23"/>
                <w:szCs w:val="23"/>
              </w:rPr>
              <w:t xml:space="preserve">Understanding of Welfare Benefits/Allowances/ Pensions/ </w:t>
            </w:r>
          </w:p>
          <w:p w14:paraId="01D41350" w14:textId="56814BA2" w:rsidR="003E5382" w:rsidRPr="006B402C" w:rsidRDefault="00BD65F7" w:rsidP="00BD65F7">
            <w:pPr>
              <w:tabs>
                <w:tab w:val="left" w:pos="-1440"/>
                <w:tab w:val="left" w:pos="-720"/>
                <w:tab w:val="left" w:pos="0"/>
                <w:tab w:val="left" w:pos="709"/>
                <w:tab w:val="left" w:pos="1276"/>
              </w:tabs>
              <w:rPr>
                <w:rFonts w:ascii="Arial" w:hAnsi="Arial" w:cs="Arial"/>
                <w:sz w:val="20"/>
              </w:rPr>
            </w:pPr>
            <w:r w:rsidRPr="00BD65F7">
              <w:rPr>
                <w:rFonts w:ascii="Arial" w:hAnsi="Arial" w:cs="Arial"/>
                <w:sz w:val="23"/>
                <w:szCs w:val="23"/>
              </w:rPr>
              <w:t>Universal Credit.</w:t>
            </w:r>
          </w:p>
        </w:tc>
        <w:tc>
          <w:tcPr>
            <w:tcW w:w="1415" w:type="dxa"/>
            <w:gridSpan w:val="2"/>
            <w:tcBorders>
              <w:top w:val="single" w:sz="6" w:space="0" w:color="auto"/>
              <w:left w:val="nil"/>
              <w:bottom w:val="single" w:sz="6" w:space="0" w:color="auto"/>
              <w:right w:val="single" w:sz="6" w:space="0" w:color="auto"/>
            </w:tcBorders>
            <w:vAlign w:val="center"/>
          </w:tcPr>
          <w:p w14:paraId="3FF58F72" w14:textId="77777777" w:rsidR="003E5382" w:rsidRDefault="003E5382" w:rsidP="00590176">
            <w:pPr>
              <w:jc w:val="center"/>
            </w:pPr>
            <w:r w:rsidRPr="004F67FA">
              <w:rPr>
                <w:rFonts w:ascii="Wingdings 2" w:hAnsi="Wingdings 2"/>
                <w:b/>
                <w:w w:val="99"/>
                <w:szCs w:val="24"/>
              </w:rPr>
              <w:t></w:t>
            </w:r>
          </w:p>
        </w:tc>
        <w:tc>
          <w:tcPr>
            <w:tcW w:w="1416" w:type="dxa"/>
            <w:gridSpan w:val="2"/>
            <w:tcBorders>
              <w:top w:val="single" w:sz="6" w:space="0" w:color="auto"/>
              <w:left w:val="nil"/>
              <w:bottom w:val="single" w:sz="6" w:space="0" w:color="auto"/>
              <w:right w:val="single" w:sz="6" w:space="0" w:color="auto"/>
            </w:tcBorders>
            <w:vAlign w:val="center"/>
          </w:tcPr>
          <w:p w14:paraId="4A8CE8C6" w14:textId="77777777" w:rsidR="003E5382" w:rsidRDefault="003E5382" w:rsidP="00590176">
            <w:pPr>
              <w:jc w:val="center"/>
            </w:pPr>
          </w:p>
        </w:tc>
        <w:tc>
          <w:tcPr>
            <w:tcW w:w="1743" w:type="dxa"/>
            <w:tcBorders>
              <w:top w:val="single" w:sz="6" w:space="0" w:color="auto"/>
              <w:left w:val="nil"/>
              <w:bottom w:val="single" w:sz="6" w:space="0" w:color="auto"/>
              <w:right w:val="single" w:sz="6" w:space="0" w:color="auto"/>
            </w:tcBorders>
            <w:vAlign w:val="center"/>
          </w:tcPr>
          <w:p w14:paraId="1ACAD50A" w14:textId="427E25BD" w:rsidR="003E5382" w:rsidRPr="001D75EF" w:rsidRDefault="003E5382" w:rsidP="00590176">
            <w:pPr>
              <w:jc w:val="center"/>
              <w:rPr>
                <w:rFonts w:ascii="Arial" w:hAnsi="Arial" w:cs="Arial"/>
              </w:rPr>
            </w:pPr>
            <w:r w:rsidRPr="001D75EF">
              <w:rPr>
                <w:rFonts w:ascii="Arial" w:hAnsi="Arial" w:cs="Arial"/>
                <w:sz w:val="20"/>
              </w:rPr>
              <w:t>Application form</w:t>
            </w:r>
            <w:r w:rsidR="001D75EF" w:rsidRPr="001D75EF">
              <w:rPr>
                <w:rFonts w:ascii="Arial" w:hAnsi="Arial" w:cs="Arial"/>
                <w:sz w:val="20"/>
              </w:rPr>
              <w:t>/Interview</w:t>
            </w:r>
          </w:p>
        </w:tc>
      </w:tr>
      <w:tr w:rsidR="003E5382" w:rsidRPr="00237CD4" w14:paraId="0FC50DD9" w14:textId="77777777" w:rsidTr="00AA577A">
        <w:trPr>
          <w:trHeight w:val="340"/>
        </w:trPr>
        <w:tc>
          <w:tcPr>
            <w:tcW w:w="2265" w:type="dxa"/>
            <w:vMerge/>
            <w:tcBorders>
              <w:left w:val="single" w:sz="4" w:space="0" w:color="auto"/>
              <w:right w:val="single" w:sz="4" w:space="0" w:color="auto"/>
            </w:tcBorders>
          </w:tcPr>
          <w:p w14:paraId="40A3ACF2" w14:textId="77777777" w:rsidR="003E5382" w:rsidRPr="00237CD4" w:rsidRDefault="003E5382" w:rsidP="003E5382">
            <w:pPr>
              <w:rPr>
                <w:rFonts w:ascii="Arial" w:hAnsi="Arial" w:cs="Arial"/>
                <w:b/>
              </w:rPr>
            </w:pPr>
          </w:p>
        </w:tc>
        <w:tc>
          <w:tcPr>
            <w:tcW w:w="3961" w:type="dxa"/>
            <w:gridSpan w:val="2"/>
            <w:tcBorders>
              <w:top w:val="single" w:sz="6" w:space="0" w:color="auto"/>
              <w:left w:val="single" w:sz="4" w:space="0" w:color="auto"/>
              <w:bottom w:val="single" w:sz="6" w:space="0" w:color="auto"/>
              <w:right w:val="single" w:sz="6" w:space="0" w:color="auto"/>
            </w:tcBorders>
            <w:vAlign w:val="center"/>
          </w:tcPr>
          <w:p w14:paraId="622E8C44" w14:textId="140B74E8" w:rsidR="003E5382" w:rsidRPr="00BD65F7" w:rsidRDefault="00BD65F7" w:rsidP="00BD65F7">
            <w:pPr>
              <w:pStyle w:val="Default"/>
              <w:rPr>
                <w:sz w:val="23"/>
                <w:szCs w:val="23"/>
              </w:rPr>
            </w:pPr>
            <w:r>
              <w:rPr>
                <w:sz w:val="23"/>
                <w:szCs w:val="23"/>
              </w:rPr>
              <w:t xml:space="preserve">Experience of maintaining and updating customer records, providing sound audit trails and supporting evidence. </w:t>
            </w:r>
          </w:p>
        </w:tc>
        <w:tc>
          <w:tcPr>
            <w:tcW w:w="1415" w:type="dxa"/>
            <w:gridSpan w:val="2"/>
            <w:tcBorders>
              <w:top w:val="single" w:sz="6" w:space="0" w:color="auto"/>
              <w:left w:val="nil"/>
              <w:bottom w:val="single" w:sz="6" w:space="0" w:color="auto"/>
              <w:right w:val="single" w:sz="6" w:space="0" w:color="auto"/>
            </w:tcBorders>
            <w:vAlign w:val="center"/>
          </w:tcPr>
          <w:p w14:paraId="2EC7EA11" w14:textId="77777777" w:rsidR="003E5382" w:rsidRDefault="003E5382" w:rsidP="00590176">
            <w:pPr>
              <w:jc w:val="center"/>
            </w:pPr>
            <w:r w:rsidRPr="004F67FA">
              <w:rPr>
                <w:rFonts w:ascii="Wingdings 2" w:hAnsi="Wingdings 2"/>
                <w:b/>
                <w:w w:val="99"/>
                <w:szCs w:val="24"/>
              </w:rPr>
              <w:t></w:t>
            </w:r>
          </w:p>
        </w:tc>
        <w:tc>
          <w:tcPr>
            <w:tcW w:w="1416" w:type="dxa"/>
            <w:gridSpan w:val="2"/>
            <w:tcBorders>
              <w:top w:val="single" w:sz="6" w:space="0" w:color="auto"/>
              <w:left w:val="nil"/>
              <w:bottom w:val="single" w:sz="6" w:space="0" w:color="auto"/>
              <w:right w:val="single" w:sz="6" w:space="0" w:color="auto"/>
            </w:tcBorders>
            <w:vAlign w:val="center"/>
          </w:tcPr>
          <w:p w14:paraId="466B4E17" w14:textId="77777777" w:rsidR="003E5382" w:rsidRDefault="003E5382" w:rsidP="00590176">
            <w:pPr>
              <w:jc w:val="center"/>
            </w:pPr>
          </w:p>
        </w:tc>
        <w:tc>
          <w:tcPr>
            <w:tcW w:w="1743" w:type="dxa"/>
            <w:tcBorders>
              <w:top w:val="single" w:sz="6" w:space="0" w:color="auto"/>
              <w:left w:val="nil"/>
              <w:bottom w:val="single" w:sz="6" w:space="0" w:color="auto"/>
              <w:right w:val="single" w:sz="6" w:space="0" w:color="auto"/>
            </w:tcBorders>
            <w:vAlign w:val="center"/>
          </w:tcPr>
          <w:p w14:paraId="1D9F9FE0" w14:textId="7C7A945B" w:rsidR="003E5382" w:rsidRPr="001D75EF" w:rsidRDefault="003E5382" w:rsidP="00590176">
            <w:pPr>
              <w:jc w:val="center"/>
              <w:rPr>
                <w:rFonts w:ascii="Arial" w:hAnsi="Arial" w:cs="Arial"/>
              </w:rPr>
            </w:pPr>
            <w:r w:rsidRPr="001D75EF">
              <w:rPr>
                <w:rFonts w:ascii="Arial" w:hAnsi="Arial" w:cs="Arial"/>
                <w:sz w:val="20"/>
              </w:rPr>
              <w:t>Application form</w:t>
            </w:r>
            <w:r w:rsidR="001D75EF" w:rsidRPr="001D75EF">
              <w:rPr>
                <w:rFonts w:ascii="Arial" w:hAnsi="Arial" w:cs="Arial"/>
                <w:sz w:val="20"/>
              </w:rPr>
              <w:t>/Interview</w:t>
            </w:r>
          </w:p>
        </w:tc>
      </w:tr>
      <w:tr w:rsidR="00ED7DE6" w:rsidRPr="00237CD4" w14:paraId="0F2FF8E5" w14:textId="77777777" w:rsidTr="00AA577A">
        <w:trPr>
          <w:trHeight w:val="340"/>
        </w:trPr>
        <w:tc>
          <w:tcPr>
            <w:tcW w:w="2265" w:type="dxa"/>
            <w:tcBorders>
              <w:left w:val="single" w:sz="4" w:space="0" w:color="auto"/>
              <w:right w:val="single" w:sz="4" w:space="0" w:color="auto"/>
            </w:tcBorders>
          </w:tcPr>
          <w:p w14:paraId="15B0FD86" w14:textId="77777777" w:rsidR="00ED7DE6" w:rsidRPr="00237CD4" w:rsidRDefault="00ED7DE6" w:rsidP="003E5382">
            <w:pPr>
              <w:rPr>
                <w:rFonts w:ascii="Arial" w:hAnsi="Arial" w:cs="Arial"/>
                <w:b/>
              </w:rPr>
            </w:pPr>
          </w:p>
        </w:tc>
        <w:tc>
          <w:tcPr>
            <w:tcW w:w="3961" w:type="dxa"/>
            <w:gridSpan w:val="2"/>
            <w:tcBorders>
              <w:top w:val="single" w:sz="6" w:space="0" w:color="auto"/>
              <w:left w:val="single" w:sz="4" w:space="0" w:color="auto"/>
              <w:bottom w:val="single" w:sz="6" w:space="0" w:color="auto"/>
              <w:right w:val="single" w:sz="6" w:space="0" w:color="auto"/>
            </w:tcBorders>
            <w:vAlign w:val="center"/>
          </w:tcPr>
          <w:p w14:paraId="41FAC04B" w14:textId="25A14810" w:rsidR="00ED7DE6" w:rsidRPr="00BD65F7" w:rsidRDefault="00BD65F7" w:rsidP="00BD65F7">
            <w:pPr>
              <w:pStyle w:val="Default"/>
              <w:rPr>
                <w:sz w:val="23"/>
                <w:szCs w:val="23"/>
              </w:rPr>
            </w:pPr>
            <w:r>
              <w:rPr>
                <w:sz w:val="23"/>
                <w:szCs w:val="23"/>
              </w:rPr>
              <w:t xml:space="preserve">Knowledge, application and awareness of GDPR legislation. </w:t>
            </w:r>
          </w:p>
        </w:tc>
        <w:tc>
          <w:tcPr>
            <w:tcW w:w="1415" w:type="dxa"/>
            <w:gridSpan w:val="2"/>
            <w:tcBorders>
              <w:top w:val="single" w:sz="6" w:space="0" w:color="auto"/>
              <w:left w:val="nil"/>
              <w:bottom w:val="single" w:sz="6" w:space="0" w:color="auto"/>
              <w:right w:val="single" w:sz="6" w:space="0" w:color="auto"/>
            </w:tcBorders>
            <w:vAlign w:val="center"/>
          </w:tcPr>
          <w:p w14:paraId="4BAFC314" w14:textId="77777777" w:rsidR="00ED7DE6" w:rsidRPr="004F67FA" w:rsidRDefault="00FE355C" w:rsidP="00590176">
            <w:pPr>
              <w:jc w:val="center"/>
              <w:rPr>
                <w:rFonts w:ascii="Wingdings 2" w:hAnsi="Wingdings 2"/>
                <w:b/>
                <w:w w:val="99"/>
                <w:szCs w:val="24"/>
              </w:rPr>
            </w:pPr>
            <w:r w:rsidRPr="004F67FA">
              <w:rPr>
                <w:rFonts w:ascii="Wingdings 2" w:hAnsi="Wingdings 2"/>
                <w:b/>
                <w:w w:val="99"/>
                <w:szCs w:val="24"/>
              </w:rPr>
              <w:t></w:t>
            </w:r>
          </w:p>
        </w:tc>
        <w:tc>
          <w:tcPr>
            <w:tcW w:w="1416" w:type="dxa"/>
            <w:gridSpan w:val="2"/>
            <w:tcBorders>
              <w:top w:val="single" w:sz="6" w:space="0" w:color="auto"/>
              <w:left w:val="nil"/>
              <w:bottom w:val="single" w:sz="6" w:space="0" w:color="auto"/>
              <w:right w:val="single" w:sz="6" w:space="0" w:color="auto"/>
            </w:tcBorders>
            <w:vAlign w:val="center"/>
          </w:tcPr>
          <w:p w14:paraId="30DBBB32" w14:textId="77777777" w:rsidR="00ED7DE6" w:rsidRPr="004F67FA" w:rsidRDefault="00ED7DE6" w:rsidP="00590176">
            <w:pPr>
              <w:jc w:val="center"/>
              <w:rPr>
                <w:rFonts w:ascii="Wingdings 2" w:hAnsi="Wingdings 2"/>
                <w:b/>
                <w:w w:val="99"/>
                <w:szCs w:val="24"/>
              </w:rPr>
            </w:pPr>
          </w:p>
        </w:tc>
        <w:tc>
          <w:tcPr>
            <w:tcW w:w="1743" w:type="dxa"/>
            <w:tcBorders>
              <w:top w:val="single" w:sz="6" w:space="0" w:color="auto"/>
              <w:left w:val="nil"/>
              <w:bottom w:val="single" w:sz="6" w:space="0" w:color="auto"/>
              <w:right w:val="single" w:sz="6" w:space="0" w:color="auto"/>
            </w:tcBorders>
            <w:vAlign w:val="center"/>
          </w:tcPr>
          <w:p w14:paraId="78A93A56" w14:textId="059A58F4" w:rsidR="00ED7DE6" w:rsidRPr="001D75EF" w:rsidRDefault="00986659" w:rsidP="00590176">
            <w:pPr>
              <w:jc w:val="center"/>
              <w:rPr>
                <w:rFonts w:ascii="Arial" w:hAnsi="Arial" w:cs="Arial"/>
                <w:sz w:val="20"/>
              </w:rPr>
            </w:pPr>
            <w:r w:rsidRPr="001D75EF">
              <w:rPr>
                <w:rFonts w:ascii="Arial" w:hAnsi="Arial" w:cs="Arial"/>
                <w:sz w:val="20"/>
              </w:rPr>
              <w:t>Application form</w:t>
            </w:r>
            <w:r w:rsidR="001D75EF" w:rsidRPr="001D75EF">
              <w:rPr>
                <w:rFonts w:ascii="Arial" w:hAnsi="Arial" w:cs="Arial"/>
                <w:sz w:val="20"/>
              </w:rPr>
              <w:t>/Interview</w:t>
            </w:r>
          </w:p>
        </w:tc>
      </w:tr>
      <w:tr w:rsidR="001D75EF" w:rsidRPr="00237CD4" w14:paraId="61496A63" w14:textId="77777777" w:rsidTr="00AA577A">
        <w:trPr>
          <w:trHeight w:val="340"/>
        </w:trPr>
        <w:tc>
          <w:tcPr>
            <w:tcW w:w="2265" w:type="dxa"/>
            <w:tcBorders>
              <w:left w:val="single" w:sz="4" w:space="0" w:color="auto"/>
              <w:right w:val="single" w:sz="4" w:space="0" w:color="auto"/>
            </w:tcBorders>
          </w:tcPr>
          <w:p w14:paraId="3E6C2236" w14:textId="77777777" w:rsidR="001D75EF" w:rsidRPr="00237CD4" w:rsidRDefault="001D75EF" w:rsidP="001D75EF">
            <w:pPr>
              <w:rPr>
                <w:rFonts w:ascii="Arial" w:hAnsi="Arial" w:cs="Arial"/>
                <w:b/>
              </w:rPr>
            </w:pPr>
          </w:p>
        </w:tc>
        <w:tc>
          <w:tcPr>
            <w:tcW w:w="3961" w:type="dxa"/>
            <w:gridSpan w:val="2"/>
            <w:tcBorders>
              <w:top w:val="single" w:sz="6" w:space="0" w:color="auto"/>
              <w:left w:val="single" w:sz="4" w:space="0" w:color="auto"/>
              <w:bottom w:val="single" w:sz="6" w:space="0" w:color="auto"/>
              <w:right w:val="single" w:sz="6" w:space="0" w:color="auto"/>
            </w:tcBorders>
            <w:vAlign w:val="center"/>
          </w:tcPr>
          <w:p w14:paraId="55695439" w14:textId="693ECFEE" w:rsidR="001D75EF" w:rsidRPr="00BD65F7" w:rsidRDefault="001D75EF" w:rsidP="001D75EF">
            <w:pPr>
              <w:pStyle w:val="Default"/>
              <w:rPr>
                <w:sz w:val="23"/>
                <w:szCs w:val="23"/>
              </w:rPr>
            </w:pPr>
            <w:r>
              <w:rPr>
                <w:sz w:val="23"/>
                <w:szCs w:val="23"/>
              </w:rPr>
              <w:t xml:space="preserve">Experience of dealing with vulnerable and difficult customers, explaining complicated information face to face at the customers home or alternative venue, on the telephone, in writing and electronically. </w:t>
            </w:r>
          </w:p>
        </w:tc>
        <w:tc>
          <w:tcPr>
            <w:tcW w:w="1415" w:type="dxa"/>
            <w:gridSpan w:val="2"/>
            <w:tcBorders>
              <w:top w:val="single" w:sz="6" w:space="0" w:color="auto"/>
              <w:left w:val="nil"/>
              <w:bottom w:val="single" w:sz="6" w:space="0" w:color="auto"/>
              <w:right w:val="single" w:sz="6" w:space="0" w:color="auto"/>
            </w:tcBorders>
            <w:vAlign w:val="center"/>
          </w:tcPr>
          <w:p w14:paraId="44D0EA0B" w14:textId="0220E61B" w:rsidR="001D75EF" w:rsidRPr="004F67FA" w:rsidRDefault="001D75EF" w:rsidP="001D75EF">
            <w:pPr>
              <w:jc w:val="center"/>
              <w:rPr>
                <w:rFonts w:ascii="Wingdings 2" w:hAnsi="Wingdings 2"/>
                <w:b/>
                <w:w w:val="99"/>
                <w:szCs w:val="24"/>
              </w:rPr>
            </w:pPr>
            <w:r w:rsidRPr="004F67FA">
              <w:rPr>
                <w:rFonts w:ascii="Wingdings 2" w:hAnsi="Wingdings 2"/>
                <w:b/>
                <w:w w:val="99"/>
                <w:szCs w:val="24"/>
              </w:rPr>
              <w:t></w:t>
            </w:r>
          </w:p>
        </w:tc>
        <w:tc>
          <w:tcPr>
            <w:tcW w:w="1416" w:type="dxa"/>
            <w:gridSpan w:val="2"/>
            <w:tcBorders>
              <w:top w:val="single" w:sz="6" w:space="0" w:color="auto"/>
              <w:left w:val="nil"/>
              <w:bottom w:val="single" w:sz="6" w:space="0" w:color="auto"/>
              <w:right w:val="single" w:sz="6" w:space="0" w:color="auto"/>
            </w:tcBorders>
            <w:vAlign w:val="center"/>
          </w:tcPr>
          <w:p w14:paraId="1DAF91F2" w14:textId="6A1FB7F3" w:rsidR="001D75EF" w:rsidRPr="004F67FA" w:rsidRDefault="001D75EF" w:rsidP="001D75EF">
            <w:pPr>
              <w:jc w:val="center"/>
              <w:rPr>
                <w:rFonts w:ascii="Wingdings 2" w:hAnsi="Wingdings 2"/>
                <w:b/>
                <w:w w:val="99"/>
                <w:szCs w:val="24"/>
              </w:rPr>
            </w:pPr>
          </w:p>
        </w:tc>
        <w:tc>
          <w:tcPr>
            <w:tcW w:w="1743" w:type="dxa"/>
            <w:tcBorders>
              <w:top w:val="single" w:sz="6" w:space="0" w:color="auto"/>
              <w:left w:val="nil"/>
              <w:bottom w:val="single" w:sz="6" w:space="0" w:color="auto"/>
              <w:right w:val="single" w:sz="6" w:space="0" w:color="auto"/>
            </w:tcBorders>
            <w:vAlign w:val="center"/>
          </w:tcPr>
          <w:p w14:paraId="737EC49B" w14:textId="0D533FB7" w:rsidR="001D75EF" w:rsidRPr="001D75EF" w:rsidRDefault="001D75EF" w:rsidP="001D75EF">
            <w:pPr>
              <w:jc w:val="center"/>
              <w:rPr>
                <w:rFonts w:ascii="Arial" w:hAnsi="Arial" w:cs="Arial"/>
                <w:sz w:val="20"/>
              </w:rPr>
            </w:pPr>
            <w:r w:rsidRPr="001D75EF">
              <w:rPr>
                <w:rFonts w:ascii="Arial" w:hAnsi="Arial" w:cs="Arial"/>
                <w:sz w:val="20"/>
              </w:rPr>
              <w:t>Application form</w:t>
            </w:r>
            <w:r w:rsidRPr="001D75EF">
              <w:rPr>
                <w:rFonts w:ascii="Arial" w:hAnsi="Arial" w:cs="Arial"/>
                <w:sz w:val="20"/>
              </w:rPr>
              <w:t>/Interview</w:t>
            </w:r>
          </w:p>
        </w:tc>
      </w:tr>
      <w:tr w:rsidR="001D75EF" w:rsidRPr="00237CD4" w14:paraId="3262FA8B" w14:textId="77777777" w:rsidTr="00AA577A">
        <w:trPr>
          <w:trHeight w:val="340"/>
        </w:trPr>
        <w:tc>
          <w:tcPr>
            <w:tcW w:w="2265" w:type="dxa"/>
            <w:tcBorders>
              <w:left w:val="single" w:sz="4" w:space="0" w:color="auto"/>
              <w:right w:val="single" w:sz="4" w:space="0" w:color="auto"/>
            </w:tcBorders>
          </w:tcPr>
          <w:p w14:paraId="58835060" w14:textId="77777777" w:rsidR="001D75EF" w:rsidRPr="00237CD4" w:rsidRDefault="001D75EF" w:rsidP="001D75EF">
            <w:pPr>
              <w:rPr>
                <w:rFonts w:ascii="Arial" w:hAnsi="Arial" w:cs="Arial"/>
                <w:b/>
              </w:rPr>
            </w:pPr>
          </w:p>
        </w:tc>
        <w:tc>
          <w:tcPr>
            <w:tcW w:w="3961" w:type="dxa"/>
            <w:gridSpan w:val="2"/>
            <w:tcBorders>
              <w:top w:val="single" w:sz="6" w:space="0" w:color="auto"/>
              <w:left w:val="single" w:sz="4" w:space="0" w:color="auto"/>
              <w:bottom w:val="single" w:sz="6" w:space="0" w:color="auto"/>
              <w:right w:val="single" w:sz="6" w:space="0" w:color="auto"/>
            </w:tcBorders>
            <w:vAlign w:val="center"/>
          </w:tcPr>
          <w:p w14:paraId="40AF48BE" w14:textId="03A62033" w:rsidR="001D75EF" w:rsidRPr="00BD65F7" w:rsidRDefault="001D75EF" w:rsidP="001D75EF">
            <w:pPr>
              <w:pStyle w:val="Default"/>
              <w:rPr>
                <w:sz w:val="23"/>
                <w:szCs w:val="23"/>
              </w:rPr>
            </w:pPr>
            <w:r>
              <w:rPr>
                <w:sz w:val="23"/>
                <w:szCs w:val="23"/>
              </w:rPr>
              <w:t xml:space="preserve">Understanding of Diversity and Equality. </w:t>
            </w:r>
          </w:p>
        </w:tc>
        <w:tc>
          <w:tcPr>
            <w:tcW w:w="1415" w:type="dxa"/>
            <w:gridSpan w:val="2"/>
            <w:tcBorders>
              <w:top w:val="single" w:sz="6" w:space="0" w:color="auto"/>
              <w:left w:val="nil"/>
              <w:bottom w:val="single" w:sz="6" w:space="0" w:color="auto"/>
              <w:right w:val="single" w:sz="6" w:space="0" w:color="auto"/>
            </w:tcBorders>
            <w:vAlign w:val="center"/>
          </w:tcPr>
          <w:p w14:paraId="1F868102" w14:textId="4328469E" w:rsidR="001D75EF" w:rsidRPr="004F67FA" w:rsidRDefault="001D75EF" w:rsidP="001D75EF">
            <w:pPr>
              <w:jc w:val="center"/>
              <w:rPr>
                <w:rFonts w:ascii="Wingdings 2" w:hAnsi="Wingdings 2"/>
                <w:b/>
                <w:w w:val="99"/>
                <w:szCs w:val="24"/>
              </w:rPr>
            </w:pPr>
            <w:r w:rsidRPr="004F67FA">
              <w:rPr>
                <w:rFonts w:ascii="Wingdings 2" w:hAnsi="Wingdings 2"/>
                <w:b/>
                <w:w w:val="99"/>
                <w:szCs w:val="24"/>
              </w:rPr>
              <w:t></w:t>
            </w:r>
          </w:p>
        </w:tc>
        <w:tc>
          <w:tcPr>
            <w:tcW w:w="1416" w:type="dxa"/>
            <w:gridSpan w:val="2"/>
            <w:tcBorders>
              <w:top w:val="single" w:sz="6" w:space="0" w:color="auto"/>
              <w:left w:val="nil"/>
              <w:bottom w:val="single" w:sz="6" w:space="0" w:color="auto"/>
              <w:right w:val="single" w:sz="6" w:space="0" w:color="auto"/>
            </w:tcBorders>
            <w:vAlign w:val="center"/>
          </w:tcPr>
          <w:p w14:paraId="060FF75B" w14:textId="5DE0C8A1" w:rsidR="001D75EF" w:rsidRPr="004F67FA" w:rsidRDefault="001D75EF" w:rsidP="001D75EF">
            <w:pPr>
              <w:jc w:val="center"/>
              <w:rPr>
                <w:rFonts w:ascii="Wingdings 2" w:hAnsi="Wingdings 2"/>
                <w:b/>
                <w:w w:val="99"/>
                <w:szCs w:val="24"/>
              </w:rPr>
            </w:pPr>
          </w:p>
        </w:tc>
        <w:tc>
          <w:tcPr>
            <w:tcW w:w="1743" w:type="dxa"/>
            <w:tcBorders>
              <w:top w:val="single" w:sz="6" w:space="0" w:color="auto"/>
              <w:left w:val="nil"/>
              <w:bottom w:val="single" w:sz="6" w:space="0" w:color="auto"/>
              <w:right w:val="single" w:sz="6" w:space="0" w:color="auto"/>
            </w:tcBorders>
            <w:vAlign w:val="center"/>
          </w:tcPr>
          <w:p w14:paraId="2D91186E" w14:textId="4DC0165D" w:rsidR="001D75EF" w:rsidRPr="001D75EF" w:rsidRDefault="001D75EF" w:rsidP="001D75EF">
            <w:pPr>
              <w:jc w:val="center"/>
              <w:rPr>
                <w:rFonts w:ascii="Arial" w:hAnsi="Arial" w:cs="Arial"/>
                <w:sz w:val="20"/>
              </w:rPr>
            </w:pPr>
            <w:r w:rsidRPr="001D75EF">
              <w:rPr>
                <w:rFonts w:ascii="Arial" w:hAnsi="Arial" w:cs="Arial"/>
                <w:sz w:val="20"/>
              </w:rPr>
              <w:t>Application form</w:t>
            </w:r>
            <w:r w:rsidRPr="001D75EF">
              <w:rPr>
                <w:rFonts w:ascii="Arial" w:hAnsi="Arial" w:cs="Arial"/>
                <w:sz w:val="20"/>
              </w:rPr>
              <w:t>/Interview</w:t>
            </w:r>
          </w:p>
        </w:tc>
      </w:tr>
      <w:tr w:rsidR="001D75EF" w:rsidRPr="00237CD4" w14:paraId="0A620993" w14:textId="77777777" w:rsidTr="00AA577A">
        <w:trPr>
          <w:trHeight w:val="340"/>
        </w:trPr>
        <w:tc>
          <w:tcPr>
            <w:tcW w:w="2265" w:type="dxa"/>
            <w:tcBorders>
              <w:left w:val="single" w:sz="4" w:space="0" w:color="auto"/>
              <w:right w:val="single" w:sz="4" w:space="0" w:color="auto"/>
            </w:tcBorders>
          </w:tcPr>
          <w:p w14:paraId="1A328462" w14:textId="77777777" w:rsidR="001D75EF" w:rsidRPr="00237CD4" w:rsidRDefault="001D75EF" w:rsidP="001D75EF">
            <w:pPr>
              <w:rPr>
                <w:rFonts w:ascii="Arial" w:hAnsi="Arial" w:cs="Arial"/>
                <w:b/>
              </w:rPr>
            </w:pPr>
          </w:p>
        </w:tc>
        <w:tc>
          <w:tcPr>
            <w:tcW w:w="3961" w:type="dxa"/>
            <w:gridSpan w:val="2"/>
            <w:tcBorders>
              <w:top w:val="single" w:sz="6" w:space="0" w:color="auto"/>
              <w:left w:val="single" w:sz="4" w:space="0" w:color="auto"/>
              <w:bottom w:val="single" w:sz="6" w:space="0" w:color="auto"/>
              <w:right w:val="single" w:sz="6" w:space="0" w:color="auto"/>
            </w:tcBorders>
            <w:vAlign w:val="center"/>
          </w:tcPr>
          <w:p w14:paraId="1F0D6DEF" w14:textId="0732BD1E" w:rsidR="001D75EF" w:rsidRPr="00BD65F7" w:rsidRDefault="001D75EF" w:rsidP="001D75EF">
            <w:pPr>
              <w:pStyle w:val="Default"/>
              <w:rPr>
                <w:sz w:val="23"/>
                <w:szCs w:val="23"/>
              </w:rPr>
            </w:pPr>
            <w:r>
              <w:rPr>
                <w:sz w:val="23"/>
                <w:szCs w:val="23"/>
              </w:rPr>
              <w:t xml:space="preserve">Up to date and </w:t>
            </w:r>
            <w:proofErr w:type="gramStart"/>
            <w:r>
              <w:rPr>
                <w:sz w:val="23"/>
                <w:szCs w:val="23"/>
              </w:rPr>
              <w:t>in depth</w:t>
            </w:r>
            <w:proofErr w:type="gramEnd"/>
            <w:r>
              <w:rPr>
                <w:sz w:val="23"/>
                <w:szCs w:val="23"/>
              </w:rPr>
              <w:t xml:space="preserve"> knowledge and experience of Housing Benefit/Council Tax Support. </w:t>
            </w:r>
          </w:p>
        </w:tc>
        <w:tc>
          <w:tcPr>
            <w:tcW w:w="1415" w:type="dxa"/>
            <w:gridSpan w:val="2"/>
            <w:tcBorders>
              <w:top w:val="single" w:sz="6" w:space="0" w:color="auto"/>
              <w:left w:val="nil"/>
              <w:bottom w:val="single" w:sz="6" w:space="0" w:color="auto"/>
              <w:right w:val="single" w:sz="6" w:space="0" w:color="auto"/>
            </w:tcBorders>
            <w:vAlign w:val="center"/>
          </w:tcPr>
          <w:p w14:paraId="613F247E" w14:textId="7B29E6B3" w:rsidR="001D75EF" w:rsidRPr="004F67FA" w:rsidRDefault="001D75EF" w:rsidP="001D75EF">
            <w:pPr>
              <w:jc w:val="center"/>
              <w:rPr>
                <w:rFonts w:ascii="Wingdings 2" w:hAnsi="Wingdings 2"/>
                <w:b/>
                <w:w w:val="99"/>
                <w:szCs w:val="24"/>
              </w:rPr>
            </w:pPr>
            <w:r w:rsidRPr="004F67FA">
              <w:rPr>
                <w:rFonts w:ascii="Wingdings 2" w:hAnsi="Wingdings 2"/>
                <w:b/>
                <w:w w:val="99"/>
                <w:szCs w:val="24"/>
              </w:rPr>
              <w:t></w:t>
            </w:r>
          </w:p>
        </w:tc>
        <w:tc>
          <w:tcPr>
            <w:tcW w:w="1416" w:type="dxa"/>
            <w:gridSpan w:val="2"/>
            <w:tcBorders>
              <w:top w:val="single" w:sz="6" w:space="0" w:color="auto"/>
              <w:left w:val="nil"/>
              <w:bottom w:val="single" w:sz="6" w:space="0" w:color="auto"/>
              <w:right w:val="single" w:sz="6" w:space="0" w:color="auto"/>
            </w:tcBorders>
            <w:vAlign w:val="center"/>
          </w:tcPr>
          <w:p w14:paraId="4E67D83B" w14:textId="137DC326" w:rsidR="001D75EF" w:rsidRPr="004F67FA" w:rsidRDefault="001D75EF" w:rsidP="001D75EF">
            <w:pPr>
              <w:jc w:val="center"/>
              <w:rPr>
                <w:rFonts w:ascii="Wingdings 2" w:hAnsi="Wingdings 2"/>
                <w:b/>
                <w:w w:val="99"/>
                <w:szCs w:val="24"/>
              </w:rPr>
            </w:pPr>
          </w:p>
        </w:tc>
        <w:tc>
          <w:tcPr>
            <w:tcW w:w="1743" w:type="dxa"/>
            <w:tcBorders>
              <w:top w:val="single" w:sz="6" w:space="0" w:color="auto"/>
              <w:left w:val="nil"/>
              <w:bottom w:val="single" w:sz="6" w:space="0" w:color="auto"/>
              <w:right w:val="single" w:sz="6" w:space="0" w:color="auto"/>
            </w:tcBorders>
            <w:vAlign w:val="center"/>
          </w:tcPr>
          <w:p w14:paraId="00DF1CD7" w14:textId="5D26C12E" w:rsidR="001D75EF" w:rsidRPr="001D75EF" w:rsidRDefault="001D75EF" w:rsidP="001D75EF">
            <w:pPr>
              <w:jc w:val="center"/>
              <w:rPr>
                <w:rFonts w:ascii="Arial" w:hAnsi="Arial" w:cs="Arial"/>
                <w:sz w:val="20"/>
              </w:rPr>
            </w:pPr>
            <w:r w:rsidRPr="001D75EF">
              <w:rPr>
                <w:rFonts w:ascii="Arial" w:hAnsi="Arial" w:cs="Arial"/>
                <w:sz w:val="20"/>
              </w:rPr>
              <w:t>Application form</w:t>
            </w:r>
            <w:r w:rsidRPr="001D75EF">
              <w:rPr>
                <w:rFonts w:ascii="Arial" w:hAnsi="Arial" w:cs="Arial"/>
                <w:sz w:val="20"/>
              </w:rPr>
              <w:t>/Interview</w:t>
            </w:r>
          </w:p>
        </w:tc>
      </w:tr>
      <w:tr w:rsidR="001D75EF" w:rsidRPr="00237CD4" w14:paraId="6E54BD46" w14:textId="77777777" w:rsidTr="00AA577A">
        <w:trPr>
          <w:trHeight w:hRule="exact" w:val="227"/>
        </w:trPr>
        <w:tc>
          <w:tcPr>
            <w:tcW w:w="10800" w:type="dxa"/>
            <w:gridSpan w:val="8"/>
            <w:tcBorders>
              <w:top w:val="single" w:sz="6" w:space="0" w:color="auto"/>
              <w:left w:val="single" w:sz="6" w:space="0" w:color="auto"/>
              <w:right w:val="single" w:sz="6" w:space="0" w:color="auto"/>
            </w:tcBorders>
            <w:shd w:val="pct12" w:color="000000" w:fill="FFFFFF"/>
            <w:vAlign w:val="center"/>
          </w:tcPr>
          <w:p w14:paraId="28AC2002" w14:textId="77777777" w:rsidR="001D75EF" w:rsidRPr="00237CD4" w:rsidRDefault="001D75EF" w:rsidP="001D75EF">
            <w:pPr>
              <w:jc w:val="center"/>
              <w:rPr>
                <w:rFonts w:ascii="Arial" w:hAnsi="Arial" w:cs="Arial"/>
              </w:rPr>
            </w:pPr>
          </w:p>
        </w:tc>
      </w:tr>
      <w:tr w:rsidR="001D75EF" w:rsidRPr="00237CD4" w14:paraId="77F9D7FD" w14:textId="77777777" w:rsidTr="00AA577A">
        <w:trPr>
          <w:cantSplit/>
          <w:trHeight w:val="235"/>
        </w:trPr>
        <w:tc>
          <w:tcPr>
            <w:tcW w:w="2265" w:type="dxa"/>
            <w:vMerge w:val="restart"/>
            <w:tcBorders>
              <w:top w:val="single" w:sz="4" w:space="0" w:color="auto"/>
              <w:left w:val="single" w:sz="4" w:space="0" w:color="auto"/>
              <w:right w:val="single" w:sz="6" w:space="0" w:color="auto"/>
            </w:tcBorders>
          </w:tcPr>
          <w:p w14:paraId="43EE0A62" w14:textId="77777777" w:rsidR="001D75EF" w:rsidRPr="00237CD4" w:rsidRDefault="001D75EF" w:rsidP="001D75EF">
            <w:pPr>
              <w:rPr>
                <w:rFonts w:ascii="Arial" w:hAnsi="Arial" w:cs="Arial"/>
                <w:b/>
              </w:rPr>
            </w:pPr>
            <w:r w:rsidRPr="00237CD4">
              <w:rPr>
                <w:rFonts w:ascii="Arial" w:hAnsi="Arial" w:cs="Arial"/>
                <w:b/>
              </w:rPr>
              <w:t>Qualifications</w:t>
            </w:r>
          </w:p>
        </w:tc>
        <w:tc>
          <w:tcPr>
            <w:tcW w:w="3961" w:type="dxa"/>
            <w:gridSpan w:val="2"/>
            <w:tcBorders>
              <w:top w:val="single" w:sz="4" w:space="0" w:color="auto"/>
              <w:left w:val="nil"/>
              <w:bottom w:val="single" w:sz="4" w:space="0" w:color="auto"/>
              <w:right w:val="single" w:sz="6" w:space="0" w:color="auto"/>
            </w:tcBorders>
            <w:vAlign w:val="center"/>
          </w:tcPr>
          <w:p w14:paraId="1E11376E" w14:textId="45E45A2A" w:rsidR="001D75EF" w:rsidRPr="00BD65F7" w:rsidRDefault="001D75EF" w:rsidP="001D75EF">
            <w:pPr>
              <w:pStyle w:val="Default"/>
              <w:rPr>
                <w:sz w:val="23"/>
                <w:szCs w:val="23"/>
              </w:rPr>
            </w:pPr>
            <w:r>
              <w:rPr>
                <w:sz w:val="23"/>
                <w:szCs w:val="23"/>
              </w:rPr>
              <w:t xml:space="preserve">At least 5 GCSE or equivalent at grade c or 4, including English and Maths. </w:t>
            </w:r>
          </w:p>
        </w:tc>
        <w:tc>
          <w:tcPr>
            <w:tcW w:w="1415" w:type="dxa"/>
            <w:gridSpan w:val="2"/>
            <w:tcBorders>
              <w:top w:val="single" w:sz="4" w:space="0" w:color="auto"/>
              <w:left w:val="nil"/>
              <w:bottom w:val="single" w:sz="4" w:space="0" w:color="auto"/>
              <w:right w:val="single" w:sz="6" w:space="0" w:color="auto"/>
            </w:tcBorders>
            <w:vAlign w:val="center"/>
          </w:tcPr>
          <w:p w14:paraId="15884B09" w14:textId="77777777" w:rsidR="001D75EF" w:rsidRDefault="001D75EF" w:rsidP="001D75EF">
            <w:pPr>
              <w:jc w:val="center"/>
            </w:pPr>
            <w:r w:rsidRPr="004F67FA">
              <w:rPr>
                <w:rFonts w:ascii="Wingdings 2" w:hAnsi="Wingdings 2"/>
                <w:b/>
                <w:w w:val="99"/>
                <w:szCs w:val="24"/>
              </w:rPr>
              <w:t></w:t>
            </w:r>
          </w:p>
        </w:tc>
        <w:tc>
          <w:tcPr>
            <w:tcW w:w="1416" w:type="dxa"/>
            <w:gridSpan w:val="2"/>
            <w:tcBorders>
              <w:top w:val="single" w:sz="4" w:space="0" w:color="auto"/>
              <w:left w:val="nil"/>
              <w:bottom w:val="single" w:sz="4" w:space="0" w:color="auto"/>
            </w:tcBorders>
            <w:vAlign w:val="center"/>
          </w:tcPr>
          <w:p w14:paraId="28B3441B" w14:textId="77777777" w:rsidR="001D75EF" w:rsidRDefault="001D75EF" w:rsidP="001D75EF">
            <w:pPr>
              <w:jc w:val="center"/>
            </w:pPr>
          </w:p>
        </w:tc>
        <w:tc>
          <w:tcPr>
            <w:tcW w:w="1743" w:type="dxa"/>
            <w:tcBorders>
              <w:top w:val="single" w:sz="4" w:space="0" w:color="auto"/>
              <w:left w:val="single" w:sz="6" w:space="0" w:color="auto"/>
              <w:bottom w:val="single" w:sz="4" w:space="0" w:color="auto"/>
              <w:right w:val="single" w:sz="4" w:space="0" w:color="auto"/>
            </w:tcBorders>
            <w:vAlign w:val="center"/>
          </w:tcPr>
          <w:p w14:paraId="00487D41" w14:textId="77777777" w:rsidR="001D75EF" w:rsidRPr="003E5382" w:rsidRDefault="001D75EF" w:rsidP="001D75EF">
            <w:pPr>
              <w:jc w:val="center"/>
              <w:rPr>
                <w:rFonts w:ascii="Arial" w:hAnsi="Arial" w:cs="Arial"/>
              </w:rPr>
            </w:pPr>
            <w:r w:rsidRPr="003E5382">
              <w:rPr>
                <w:rFonts w:ascii="Arial" w:hAnsi="Arial" w:cs="Arial"/>
                <w:sz w:val="20"/>
              </w:rPr>
              <w:t>Application form</w:t>
            </w:r>
          </w:p>
        </w:tc>
      </w:tr>
      <w:tr w:rsidR="001D75EF" w:rsidRPr="00237CD4" w14:paraId="08BB8705" w14:textId="77777777" w:rsidTr="00AA577A">
        <w:trPr>
          <w:cantSplit/>
          <w:trHeight w:val="284"/>
        </w:trPr>
        <w:tc>
          <w:tcPr>
            <w:tcW w:w="2265" w:type="dxa"/>
            <w:vMerge/>
            <w:tcBorders>
              <w:left w:val="single" w:sz="4" w:space="0" w:color="auto"/>
              <w:right w:val="single" w:sz="6" w:space="0" w:color="auto"/>
            </w:tcBorders>
          </w:tcPr>
          <w:p w14:paraId="46DFF9A6" w14:textId="77777777" w:rsidR="001D75EF" w:rsidRPr="00237CD4" w:rsidRDefault="001D75EF" w:rsidP="001D75EF">
            <w:pPr>
              <w:rPr>
                <w:rFonts w:ascii="Arial" w:hAnsi="Arial" w:cs="Arial"/>
                <w:b/>
              </w:rPr>
            </w:pPr>
          </w:p>
        </w:tc>
        <w:tc>
          <w:tcPr>
            <w:tcW w:w="3961" w:type="dxa"/>
            <w:gridSpan w:val="2"/>
            <w:tcBorders>
              <w:top w:val="single" w:sz="4" w:space="0" w:color="auto"/>
              <w:left w:val="nil"/>
              <w:bottom w:val="single" w:sz="4" w:space="0" w:color="auto"/>
              <w:right w:val="single" w:sz="6" w:space="0" w:color="auto"/>
            </w:tcBorders>
            <w:vAlign w:val="center"/>
          </w:tcPr>
          <w:p w14:paraId="19793D62" w14:textId="7231CD3C" w:rsidR="001D75EF" w:rsidRPr="00BD65F7" w:rsidRDefault="001D75EF" w:rsidP="001D75EF">
            <w:pPr>
              <w:pStyle w:val="Default"/>
              <w:rPr>
                <w:sz w:val="23"/>
                <w:szCs w:val="23"/>
              </w:rPr>
            </w:pPr>
            <w:r>
              <w:rPr>
                <w:sz w:val="23"/>
                <w:szCs w:val="23"/>
              </w:rPr>
              <w:t xml:space="preserve">ICT skills including Microsoft Word &amp; Excel and accurate data input. </w:t>
            </w:r>
          </w:p>
        </w:tc>
        <w:tc>
          <w:tcPr>
            <w:tcW w:w="1415" w:type="dxa"/>
            <w:gridSpan w:val="2"/>
            <w:tcBorders>
              <w:top w:val="single" w:sz="4" w:space="0" w:color="auto"/>
              <w:left w:val="nil"/>
              <w:bottom w:val="single" w:sz="4" w:space="0" w:color="auto"/>
              <w:right w:val="single" w:sz="6" w:space="0" w:color="auto"/>
            </w:tcBorders>
            <w:vAlign w:val="center"/>
          </w:tcPr>
          <w:p w14:paraId="5B34978A" w14:textId="77777777" w:rsidR="001D75EF" w:rsidRDefault="001D75EF" w:rsidP="001D75EF">
            <w:pPr>
              <w:jc w:val="center"/>
            </w:pPr>
            <w:r w:rsidRPr="004F67FA">
              <w:rPr>
                <w:rFonts w:ascii="Wingdings 2" w:hAnsi="Wingdings 2"/>
                <w:b/>
                <w:w w:val="99"/>
                <w:szCs w:val="24"/>
              </w:rPr>
              <w:t></w:t>
            </w:r>
          </w:p>
        </w:tc>
        <w:tc>
          <w:tcPr>
            <w:tcW w:w="1416" w:type="dxa"/>
            <w:gridSpan w:val="2"/>
            <w:tcBorders>
              <w:top w:val="single" w:sz="4" w:space="0" w:color="auto"/>
              <w:left w:val="nil"/>
              <w:bottom w:val="single" w:sz="4" w:space="0" w:color="auto"/>
            </w:tcBorders>
            <w:vAlign w:val="center"/>
          </w:tcPr>
          <w:p w14:paraId="0BA67927" w14:textId="77777777" w:rsidR="001D75EF" w:rsidRDefault="001D75EF" w:rsidP="001D75EF">
            <w:pPr>
              <w:jc w:val="center"/>
            </w:pPr>
          </w:p>
        </w:tc>
        <w:tc>
          <w:tcPr>
            <w:tcW w:w="1743" w:type="dxa"/>
            <w:tcBorders>
              <w:top w:val="single" w:sz="4" w:space="0" w:color="auto"/>
              <w:left w:val="single" w:sz="6" w:space="0" w:color="auto"/>
              <w:bottom w:val="single" w:sz="4" w:space="0" w:color="auto"/>
              <w:right w:val="single" w:sz="4" w:space="0" w:color="auto"/>
            </w:tcBorders>
            <w:vAlign w:val="center"/>
          </w:tcPr>
          <w:p w14:paraId="0C8295DA" w14:textId="77777777" w:rsidR="001D75EF" w:rsidRPr="003E5382" w:rsidRDefault="001D75EF" w:rsidP="001D75EF">
            <w:pPr>
              <w:jc w:val="center"/>
              <w:rPr>
                <w:rFonts w:ascii="Arial" w:hAnsi="Arial" w:cs="Arial"/>
              </w:rPr>
            </w:pPr>
            <w:r w:rsidRPr="003E5382">
              <w:rPr>
                <w:rFonts w:ascii="Arial" w:hAnsi="Arial" w:cs="Arial"/>
                <w:sz w:val="20"/>
              </w:rPr>
              <w:t>Application form</w:t>
            </w:r>
          </w:p>
        </w:tc>
      </w:tr>
      <w:tr w:rsidR="001D75EF" w:rsidRPr="00237CD4" w14:paraId="5AC82184" w14:textId="77777777" w:rsidTr="00BD65F7">
        <w:trPr>
          <w:trHeight w:hRule="exact" w:val="227"/>
        </w:trPr>
        <w:tc>
          <w:tcPr>
            <w:tcW w:w="10800" w:type="dxa"/>
            <w:gridSpan w:val="8"/>
            <w:tcBorders>
              <w:top w:val="single" w:sz="6" w:space="0" w:color="auto"/>
              <w:left w:val="single" w:sz="6" w:space="0" w:color="auto"/>
              <w:bottom w:val="single" w:sz="6" w:space="0" w:color="auto"/>
              <w:right w:val="single" w:sz="6" w:space="0" w:color="auto"/>
            </w:tcBorders>
            <w:shd w:val="pct12" w:color="000000" w:fill="FFFFFF"/>
            <w:vAlign w:val="center"/>
          </w:tcPr>
          <w:p w14:paraId="39D5D138" w14:textId="77777777" w:rsidR="001D75EF" w:rsidRPr="00237CD4" w:rsidRDefault="001D75EF" w:rsidP="001D75EF">
            <w:pPr>
              <w:jc w:val="center"/>
              <w:rPr>
                <w:rFonts w:ascii="Arial" w:hAnsi="Arial" w:cs="Arial"/>
                <w:b/>
              </w:rPr>
            </w:pPr>
          </w:p>
        </w:tc>
      </w:tr>
      <w:tr w:rsidR="001D75EF" w:rsidRPr="00237CD4" w14:paraId="78B205CC" w14:textId="77777777" w:rsidTr="00BD65F7">
        <w:trPr>
          <w:cantSplit/>
          <w:trHeight w:val="226"/>
        </w:trPr>
        <w:tc>
          <w:tcPr>
            <w:tcW w:w="2265" w:type="dxa"/>
            <w:vMerge w:val="restart"/>
            <w:tcBorders>
              <w:top w:val="single" w:sz="4" w:space="0" w:color="auto"/>
              <w:left w:val="single" w:sz="4" w:space="0" w:color="auto"/>
              <w:bottom w:val="single" w:sz="4" w:space="0" w:color="auto"/>
              <w:right w:val="single" w:sz="6" w:space="0" w:color="auto"/>
            </w:tcBorders>
          </w:tcPr>
          <w:p w14:paraId="4ABAAC6E" w14:textId="77777777" w:rsidR="001D75EF" w:rsidRPr="00237CD4" w:rsidRDefault="001D75EF" w:rsidP="001D75EF">
            <w:pPr>
              <w:rPr>
                <w:rFonts w:ascii="Arial" w:hAnsi="Arial" w:cs="Arial"/>
                <w:b/>
              </w:rPr>
            </w:pPr>
            <w:r w:rsidRPr="00237CD4">
              <w:rPr>
                <w:rFonts w:ascii="Arial" w:hAnsi="Arial" w:cs="Arial"/>
                <w:b/>
              </w:rPr>
              <w:t>Skills</w:t>
            </w:r>
          </w:p>
        </w:tc>
        <w:tc>
          <w:tcPr>
            <w:tcW w:w="3948" w:type="dxa"/>
            <w:tcBorders>
              <w:top w:val="single" w:sz="4" w:space="0" w:color="auto"/>
              <w:left w:val="nil"/>
              <w:bottom w:val="single" w:sz="4" w:space="0" w:color="auto"/>
              <w:right w:val="single" w:sz="6" w:space="0" w:color="auto"/>
            </w:tcBorders>
            <w:vAlign w:val="center"/>
          </w:tcPr>
          <w:p w14:paraId="7675CBE1" w14:textId="0AFBAF42" w:rsidR="001D75EF" w:rsidRPr="00BD65F7" w:rsidRDefault="001D75EF" w:rsidP="001D75EF">
            <w:pPr>
              <w:pStyle w:val="Default"/>
              <w:rPr>
                <w:sz w:val="23"/>
                <w:szCs w:val="23"/>
              </w:rPr>
            </w:pPr>
            <w:r>
              <w:rPr>
                <w:sz w:val="23"/>
                <w:szCs w:val="23"/>
              </w:rPr>
              <w:t xml:space="preserve">Negotiating and influencing skills whilst </w:t>
            </w:r>
            <w:proofErr w:type="gramStart"/>
            <w:r>
              <w:rPr>
                <w:sz w:val="23"/>
                <w:szCs w:val="23"/>
              </w:rPr>
              <w:t>giving consideration to</w:t>
            </w:r>
            <w:proofErr w:type="gramEnd"/>
            <w:r>
              <w:rPr>
                <w:sz w:val="23"/>
                <w:szCs w:val="23"/>
              </w:rPr>
              <w:t xml:space="preserve"> the best interest of the customer and the council. </w:t>
            </w:r>
          </w:p>
        </w:tc>
        <w:tc>
          <w:tcPr>
            <w:tcW w:w="1411" w:type="dxa"/>
            <w:gridSpan w:val="2"/>
            <w:tcBorders>
              <w:top w:val="single" w:sz="4" w:space="0" w:color="auto"/>
              <w:left w:val="nil"/>
              <w:bottom w:val="single" w:sz="4" w:space="0" w:color="auto"/>
              <w:right w:val="single" w:sz="6" w:space="0" w:color="auto"/>
            </w:tcBorders>
            <w:vAlign w:val="center"/>
          </w:tcPr>
          <w:p w14:paraId="201B615D" w14:textId="77777777" w:rsidR="001D75EF" w:rsidRDefault="001D75EF" w:rsidP="001D75EF">
            <w:pPr>
              <w:jc w:val="center"/>
            </w:pPr>
            <w:r w:rsidRPr="0050179D">
              <w:rPr>
                <w:rFonts w:ascii="Wingdings 2" w:hAnsi="Wingdings 2"/>
                <w:b/>
                <w:w w:val="99"/>
                <w:szCs w:val="24"/>
              </w:rPr>
              <w:t></w:t>
            </w:r>
          </w:p>
        </w:tc>
        <w:tc>
          <w:tcPr>
            <w:tcW w:w="1412" w:type="dxa"/>
            <w:gridSpan w:val="2"/>
            <w:tcBorders>
              <w:top w:val="single" w:sz="4" w:space="0" w:color="auto"/>
              <w:left w:val="nil"/>
              <w:bottom w:val="single" w:sz="4" w:space="0" w:color="auto"/>
              <w:right w:val="single" w:sz="6" w:space="0" w:color="auto"/>
            </w:tcBorders>
            <w:vAlign w:val="center"/>
          </w:tcPr>
          <w:p w14:paraId="5572F28B" w14:textId="77777777" w:rsidR="001D75EF" w:rsidRDefault="001D75EF" w:rsidP="001D75EF">
            <w:pPr>
              <w:jc w:val="center"/>
            </w:pPr>
          </w:p>
        </w:tc>
        <w:tc>
          <w:tcPr>
            <w:tcW w:w="1764" w:type="dxa"/>
            <w:gridSpan w:val="2"/>
            <w:tcBorders>
              <w:top w:val="single" w:sz="4" w:space="0" w:color="auto"/>
              <w:left w:val="nil"/>
              <w:bottom w:val="single" w:sz="4" w:space="0" w:color="auto"/>
              <w:right w:val="single" w:sz="4" w:space="0" w:color="auto"/>
            </w:tcBorders>
            <w:vAlign w:val="center"/>
          </w:tcPr>
          <w:p w14:paraId="35CF9C75" w14:textId="77777777" w:rsidR="001D75EF" w:rsidRPr="003E5382" w:rsidRDefault="001D75EF" w:rsidP="001D75EF">
            <w:pPr>
              <w:pStyle w:val="TableParagraph"/>
              <w:ind w:left="116" w:right="204"/>
              <w:jc w:val="center"/>
              <w:rPr>
                <w:sz w:val="20"/>
                <w:szCs w:val="20"/>
              </w:rPr>
            </w:pPr>
            <w:r>
              <w:rPr>
                <w:sz w:val="20"/>
                <w:szCs w:val="20"/>
              </w:rPr>
              <w:t>Application form/ Interview</w:t>
            </w:r>
          </w:p>
        </w:tc>
      </w:tr>
      <w:tr w:rsidR="001D75EF" w:rsidRPr="00237CD4" w14:paraId="65585D3B" w14:textId="77777777" w:rsidTr="00BD65F7">
        <w:trPr>
          <w:cantSplit/>
          <w:trHeight w:val="226"/>
        </w:trPr>
        <w:tc>
          <w:tcPr>
            <w:tcW w:w="2265" w:type="dxa"/>
            <w:vMerge/>
            <w:tcBorders>
              <w:top w:val="single" w:sz="4" w:space="0" w:color="auto"/>
              <w:left w:val="single" w:sz="4" w:space="0" w:color="auto"/>
              <w:bottom w:val="single" w:sz="4" w:space="0" w:color="auto"/>
              <w:right w:val="single" w:sz="6" w:space="0" w:color="auto"/>
            </w:tcBorders>
          </w:tcPr>
          <w:p w14:paraId="60956662" w14:textId="77777777" w:rsidR="001D75EF" w:rsidRPr="00237CD4" w:rsidRDefault="001D75EF" w:rsidP="001D75EF">
            <w:pPr>
              <w:rPr>
                <w:rFonts w:ascii="Arial" w:hAnsi="Arial" w:cs="Arial"/>
                <w:b/>
              </w:rPr>
            </w:pPr>
          </w:p>
        </w:tc>
        <w:tc>
          <w:tcPr>
            <w:tcW w:w="3948" w:type="dxa"/>
            <w:tcBorders>
              <w:top w:val="single" w:sz="4" w:space="0" w:color="auto"/>
              <w:left w:val="nil"/>
              <w:bottom w:val="single" w:sz="4" w:space="0" w:color="auto"/>
              <w:right w:val="single" w:sz="6" w:space="0" w:color="auto"/>
            </w:tcBorders>
            <w:vAlign w:val="center"/>
          </w:tcPr>
          <w:p w14:paraId="28DD7113" w14:textId="77777777" w:rsidR="001D75EF" w:rsidRPr="00AA577A" w:rsidRDefault="001D75EF" w:rsidP="001D75EF">
            <w:pPr>
              <w:pStyle w:val="Default"/>
              <w:rPr>
                <w:sz w:val="23"/>
                <w:szCs w:val="23"/>
              </w:rPr>
            </w:pPr>
            <w:r w:rsidRPr="00AA577A">
              <w:rPr>
                <w:sz w:val="23"/>
                <w:szCs w:val="23"/>
              </w:rPr>
              <w:t xml:space="preserve">Good planning, organisational and time management skills. Including efficient route planning and appointment setting. </w:t>
            </w:r>
          </w:p>
          <w:p w14:paraId="5E85A06E" w14:textId="23016B50" w:rsidR="001D75EF" w:rsidRPr="00AA577A" w:rsidRDefault="001D75EF" w:rsidP="001D75EF">
            <w:pPr>
              <w:tabs>
                <w:tab w:val="left" w:pos="-1440"/>
                <w:tab w:val="left" w:pos="-720"/>
                <w:tab w:val="left" w:pos="0"/>
                <w:tab w:val="left" w:pos="709"/>
                <w:tab w:val="left" w:pos="1276"/>
              </w:tabs>
              <w:rPr>
                <w:rFonts w:ascii="Arial" w:hAnsi="Arial" w:cs="Arial"/>
                <w:sz w:val="20"/>
              </w:rPr>
            </w:pPr>
            <w:r w:rsidRPr="00AA577A">
              <w:rPr>
                <w:rFonts w:ascii="Arial" w:hAnsi="Arial" w:cs="Arial"/>
                <w:sz w:val="23"/>
                <w:szCs w:val="23"/>
              </w:rPr>
              <w:t xml:space="preserve">Prioritisation and self-monitoring of workload. </w:t>
            </w:r>
          </w:p>
        </w:tc>
        <w:tc>
          <w:tcPr>
            <w:tcW w:w="1411" w:type="dxa"/>
            <w:gridSpan w:val="2"/>
            <w:tcBorders>
              <w:top w:val="single" w:sz="4" w:space="0" w:color="auto"/>
              <w:left w:val="nil"/>
              <w:bottom w:val="single" w:sz="4" w:space="0" w:color="auto"/>
              <w:right w:val="single" w:sz="6" w:space="0" w:color="auto"/>
            </w:tcBorders>
            <w:vAlign w:val="center"/>
          </w:tcPr>
          <w:p w14:paraId="47688C34" w14:textId="77777777" w:rsidR="001D75EF" w:rsidRDefault="001D75EF" w:rsidP="001D75EF">
            <w:pPr>
              <w:jc w:val="center"/>
            </w:pPr>
            <w:r w:rsidRPr="0050179D">
              <w:rPr>
                <w:rFonts w:ascii="Wingdings 2" w:hAnsi="Wingdings 2"/>
                <w:b/>
                <w:w w:val="99"/>
                <w:szCs w:val="24"/>
              </w:rPr>
              <w:t></w:t>
            </w:r>
          </w:p>
        </w:tc>
        <w:tc>
          <w:tcPr>
            <w:tcW w:w="1412" w:type="dxa"/>
            <w:gridSpan w:val="2"/>
            <w:tcBorders>
              <w:top w:val="single" w:sz="4" w:space="0" w:color="auto"/>
              <w:left w:val="nil"/>
              <w:bottom w:val="single" w:sz="4" w:space="0" w:color="auto"/>
              <w:right w:val="single" w:sz="6" w:space="0" w:color="auto"/>
            </w:tcBorders>
            <w:vAlign w:val="center"/>
          </w:tcPr>
          <w:p w14:paraId="10D7847B" w14:textId="77777777" w:rsidR="001D75EF" w:rsidRDefault="001D75EF" w:rsidP="001D75EF">
            <w:pPr>
              <w:jc w:val="center"/>
            </w:pPr>
          </w:p>
        </w:tc>
        <w:tc>
          <w:tcPr>
            <w:tcW w:w="1764" w:type="dxa"/>
            <w:gridSpan w:val="2"/>
            <w:tcBorders>
              <w:top w:val="single" w:sz="4" w:space="0" w:color="auto"/>
              <w:left w:val="nil"/>
              <w:bottom w:val="single" w:sz="4" w:space="0" w:color="auto"/>
              <w:right w:val="single" w:sz="4" w:space="0" w:color="auto"/>
            </w:tcBorders>
            <w:vAlign w:val="center"/>
          </w:tcPr>
          <w:p w14:paraId="37021124" w14:textId="77777777" w:rsidR="001D75EF" w:rsidRPr="003E5382" w:rsidRDefault="001D75EF" w:rsidP="001D75EF">
            <w:pPr>
              <w:pStyle w:val="TableParagraph"/>
              <w:spacing w:before="124"/>
              <w:ind w:left="116"/>
              <w:jc w:val="center"/>
              <w:rPr>
                <w:sz w:val="20"/>
                <w:szCs w:val="20"/>
              </w:rPr>
            </w:pPr>
            <w:r>
              <w:rPr>
                <w:sz w:val="20"/>
                <w:szCs w:val="20"/>
              </w:rPr>
              <w:t>Application form/ Interview</w:t>
            </w:r>
          </w:p>
        </w:tc>
      </w:tr>
      <w:tr w:rsidR="001D75EF" w:rsidRPr="00237CD4" w14:paraId="025863ED" w14:textId="77777777" w:rsidTr="00BD65F7">
        <w:trPr>
          <w:cantSplit/>
          <w:trHeight w:val="226"/>
        </w:trPr>
        <w:tc>
          <w:tcPr>
            <w:tcW w:w="2265" w:type="dxa"/>
            <w:vMerge/>
            <w:tcBorders>
              <w:top w:val="single" w:sz="4" w:space="0" w:color="auto"/>
              <w:left w:val="single" w:sz="4" w:space="0" w:color="auto"/>
              <w:bottom w:val="single" w:sz="4" w:space="0" w:color="auto"/>
              <w:right w:val="single" w:sz="6" w:space="0" w:color="auto"/>
            </w:tcBorders>
          </w:tcPr>
          <w:p w14:paraId="09FD8165" w14:textId="77777777" w:rsidR="001D75EF" w:rsidRPr="00237CD4" w:rsidRDefault="001D75EF" w:rsidP="001D75EF">
            <w:pPr>
              <w:rPr>
                <w:rFonts w:ascii="Arial" w:hAnsi="Arial" w:cs="Arial"/>
                <w:b/>
              </w:rPr>
            </w:pPr>
          </w:p>
        </w:tc>
        <w:tc>
          <w:tcPr>
            <w:tcW w:w="3948" w:type="dxa"/>
            <w:tcBorders>
              <w:top w:val="single" w:sz="4" w:space="0" w:color="auto"/>
              <w:left w:val="nil"/>
              <w:bottom w:val="single" w:sz="4" w:space="0" w:color="auto"/>
              <w:right w:val="single" w:sz="6" w:space="0" w:color="auto"/>
            </w:tcBorders>
            <w:vAlign w:val="center"/>
          </w:tcPr>
          <w:p w14:paraId="5D59B4D0" w14:textId="0F77BCB4" w:rsidR="001D75EF" w:rsidRPr="00AA577A" w:rsidRDefault="001D75EF" w:rsidP="001D75EF">
            <w:pPr>
              <w:pStyle w:val="Default"/>
              <w:rPr>
                <w:sz w:val="23"/>
                <w:szCs w:val="23"/>
              </w:rPr>
            </w:pPr>
            <w:r w:rsidRPr="00AA577A">
              <w:rPr>
                <w:sz w:val="23"/>
                <w:szCs w:val="23"/>
              </w:rPr>
              <w:t xml:space="preserve">Empathic approach to customers in adverse situations such as bereavement, domestic violence and financial difficulties. </w:t>
            </w:r>
          </w:p>
        </w:tc>
        <w:tc>
          <w:tcPr>
            <w:tcW w:w="1411" w:type="dxa"/>
            <w:gridSpan w:val="2"/>
            <w:tcBorders>
              <w:top w:val="single" w:sz="4" w:space="0" w:color="auto"/>
              <w:left w:val="nil"/>
              <w:bottom w:val="single" w:sz="4" w:space="0" w:color="auto"/>
              <w:right w:val="single" w:sz="6" w:space="0" w:color="auto"/>
            </w:tcBorders>
            <w:vAlign w:val="center"/>
          </w:tcPr>
          <w:p w14:paraId="557A8772" w14:textId="77777777" w:rsidR="001D75EF" w:rsidRDefault="001D75EF" w:rsidP="001D75EF">
            <w:pPr>
              <w:jc w:val="center"/>
            </w:pPr>
            <w:r w:rsidRPr="0050179D">
              <w:rPr>
                <w:rFonts w:ascii="Wingdings 2" w:hAnsi="Wingdings 2"/>
                <w:b/>
                <w:w w:val="99"/>
                <w:szCs w:val="24"/>
              </w:rPr>
              <w:t></w:t>
            </w:r>
          </w:p>
        </w:tc>
        <w:tc>
          <w:tcPr>
            <w:tcW w:w="1412" w:type="dxa"/>
            <w:gridSpan w:val="2"/>
            <w:tcBorders>
              <w:top w:val="single" w:sz="4" w:space="0" w:color="auto"/>
              <w:left w:val="nil"/>
              <w:bottom w:val="single" w:sz="4" w:space="0" w:color="auto"/>
              <w:right w:val="single" w:sz="6" w:space="0" w:color="auto"/>
            </w:tcBorders>
            <w:vAlign w:val="center"/>
          </w:tcPr>
          <w:p w14:paraId="58AB123B" w14:textId="77777777" w:rsidR="001D75EF" w:rsidRDefault="001D75EF" w:rsidP="001D75EF">
            <w:pPr>
              <w:jc w:val="center"/>
            </w:pPr>
          </w:p>
        </w:tc>
        <w:tc>
          <w:tcPr>
            <w:tcW w:w="1764" w:type="dxa"/>
            <w:gridSpan w:val="2"/>
            <w:tcBorders>
              <w:top w:val="single" w:sz="4" w:space="0" w:color="auto"/>
              <w:left w:val="nil"/>
              <w:bottom w:val="single" w:sz="4" w:space="0" w:color="auto"/>
              <w:right w:val="single" w:sz="4" w:space="0" w:color="auto"/>
            </w:tcBorders>
            <w:vAlign w:val="center"/>
          </w:tcPr>
          <w:p w14:paraId="35E737E7" w14:textId="77777777" w:rsidR="001D75EF" w:rsidRPr="003E5382" w:rsidRDefault="001D75EF" w:rsidP="001D75EF">
            <w:pPr>
              <w:pStyle w:val="TableParagraph"/>
              <w:ind w:left="116" w:right="204"/>
              <w:jc w:val="center"/>
              <w:rPr>
                <w:sz w:val="20"/>
                <w:szCs w:val="20"/>
              </w:rPr>
            </w:pPr>
            <w:r>
              <w:rPr>
                <w:sz w:val="20"/>
                <w:szCs w:val="20"/>
              </w:rPr>
              <w:t>Application form/ Interview</w:t>
            </w:r>
          </w:p>
        </w:tc>
      </w:tr>
      <w:tr w:rsidR="001D75EF" w:rsidRPr="00237CD4" w14:paraId="3CF56CEF" w14:textId="77777777" w:rsidTr="00BD65F7">
        <w:trPr>
          <w:cantSplit/>
          <w:trHeight w:val="226"/>
        </w:trPr>
        <w:tc>
          <w:tcPr>
            <w:tcW w:w="2265" w:type="dxa"/>
            <w:vMerge/>
            <w:tcBorders>
              <w:top w:val="single" w:sz="4" w:space="0" w:color="auto"/>
              <w:left w:val="single" w:sz="4" w:space="0" w:color="auto"/>
              <w:bottom w:val="single" w:sz="4" w:space="0" w:color="auto"/>
              <w:right w:val="single" w:sz="6" w:space="0" w:color="auto"/>
            </w:tcBorders>
          </w:tcPr>
          <w:p w14:paraId="13FE27C2" w14:textId="77777777" w:rsidR="001D75EF" w:rsidRPr="00237CD4" w:rsidRDefault="001D75EF" w:rsidP="001D75EF">
            <w:pPr>
              <w:rPr>
                <w:rFonts w:ascii="Arial" w:hAnsi="Arial" w:cs="Arial"/>
                <w:b/>
              </w:rPr>
            </w:pPr>
          </w:p>
        </w:tc>
        <w:tc>
          <w:tcPr>
            <w:tcW w:w="3948" w:type="dxa"/>
            <w:tcBorders>
              <w:top w:val="single" w:sz="4" w:space="0" w:color="auto"/>
              <w:left w:val="nil"/>
              <w:bottom w:val="single" w:sz="4" w:space="0" w:color="auto"/>
              <w:right w:val="single" w:sz="6" w:space="0" w:color="auto"/>
            </w:tcBorders>
            <w:vAlign w:val="center"/>
          </w:tcPr>
          <w:p w14:paraId="1847FAD9" w14:textId="3F4E8282" w:rsidR="001D75EF" w:rsidRPr="00AA577A" w:rsidRDefault="001D75EF" w:rsidP="001D75EF">
            <w:pPr>
              <w:pStyle w:val="Default"/>
              <w:rPr>
                <w:sz w:val="23"/>
                <w:szCs w:val="23"/>
              </w:rPr>
            </w:pPr>
            <w:r w:rsidRPr="00AA577A">
              <w:rPr>
                <w:sz w:val="23"/>
                <w:szCs w:val="23"/>
              </w:rPr>
              <w:t xml:space="preserve">Able to clearly communicate complex matters to a customer or third party face-to-face, at the customer’s home or alternative venue over the phone and in writing. </w:t>
            </w:r>
          </w:p>
        </w:tc>
        <w:tc>
          <w:tcPr>
            <w:tcW w:w="1411" w:type="dxa"/>
            <w:gridSpan w:val="2"/>
            <w:tcBorders>
              <w:top w:val="single" w:sz="4" w:space="0" w:color="auto"/>
              <w:left w:val="nil"/>
              <w:bottom w:val="single" w:sz="4" w:space="0" w:color="auto"/>
              <w:right w:val="single" w:sz="6" w:space="0" w:color="auto"/>
            </w:tcBorders>
            <w:vAlign w:val="center"/>
          </w:tcPr>
          <w:p w14:paraId="1C6F183F" w14:textId="77777777" w:rsidR="001D75EF" w:rsidRDefault="001D75EF" w:rsidP="001D75EF">
            <w:pPr>
              <w:jc w:val="center"/>
            </w:pPr>
            <w:r w:rsidRPr="0050179D">
              <w:rPr>
                <w:rFonts w:ascii="Wingdings 2" w:hAnsi="Wingdings 2"/>
                <w:b/>
                <w:w w:val="99"/>
                <w:szCs w:val="24"/>
              </w:rPr>
              <w:t></w:t>
            </w:r>
          </w:p>
        </w:tc>
        <w:tc>
          <w:tcPr>
            <w:tcW w:w="1412" w:type="dxa"/>
            <w:gridSpan w:val="2"/>
            <w:tcBorders>
              <w:top w:val="single" w:sz="4" w:space="0" w:color="auto"/>
              <w:left w:val="nil"/>
              <w:bottom w:val="single" w:sz="4" w:space="0" w:color="auto"/>
              <w:right w:val="single" w:sz="6" w:space="0" w:color="auto"/>
            </w:tcBorders>
            <w:vAlign w:val="center"/>
          </w:tcPr>
          <w:p w14:paraId="6D01F250" w14:textId="77777777" w:rsidR="001D75EF" w:rsidRDefault="001D75EF" w:rsidP="001D75EF">
            <w:pPr>
              <w:jc w:val="center"/>
            </w:pPr>
          </w:p>
        </w:tc>
        <w:tc>
          <w:tcPr>
            <w:tcW w:w="1764" w:type="dxa"/>
            <w:gridSpan w:val="2"/>
            <w:tcBorders>
              <w:top w:val="single" w:sz="4" w:space="0" w:color="auto"/>
              <w:left w:val="nil"/>
              <w:bottom w:val="single" w:sz="4" w:space="0" w:color="auto"/>
              <w:right w:val="single" w:sz="4" w:space="0" w:color="auto"/>
            </w:tcBorders>
            <w:vAlign w:val="center"/>
          </w:tcPr>
          <w:p w14:paraId="7EB9E790" w14:textId="77777777" w:rsidR="001D75EF" w:rsidRPr="003E5382" w:rsidRDefault="001D75EF" w:rsidP="001D75EF">
            <w:pPr>
              <w:pStyle w:val="TableParagraph"/>
              <w:spacing w:line="233" w:lineRule="exact"/>
              <w:ind w:left="116"/>
              <w:jc w:val="center"/>
              <w:rPr>
                <w:sz w:val="20"/>
                <w:szCs w:val="20"/>
              </w:rPr>
            </w:pPr>
            <w:r>
              <w:rPr>
                <w:sz w:val="20"/>
                <w:szCs w:val="20"/>
              </w:rPr>
              <w:t>Application form/ Interview</w:t>
            </w:r>
          </w:p>
        </w:tc>
      </w:tr>
      <w:tr w:rsidR="001D75EF" w:rsidRPr="00237CD4" w14:paraId="1347D8BE" w14:textId="77777777" w:rsidTr="00BD65F7">
        <w:trPr>
          <w:cantSplit/>
          <w:trHeight w:val="226"/>
        </w:trPr>
        <w:tc>
          <w:tcPr>
            <w:tcW w:w="2265" w:type="dxa"/>
            <w:vMerge/>
            <w:tcBorders>
              <w:top w:val="single" w:sz="4" w:space="0" w:color="auto"/>
              <w:left w:val="single" w:sz="4" w:space="0" w:color="auto"/>
              <w:bottom w:val="single" w:sz="4" w:space="0" w:color="auto"/>
              <w:right w:val="single" w:sz="6" w:space="0" w:color="auto"/>
            </w:tcBorders>
          </w:tcPr>
          <w:p w14:paraId="2E60DCC6" w14:textId="77777777" w:rsidR="001D75EF" w:rsidRPr="00237CD4" w:rsidRDefault="001D75EF" w:rsidP="001D75EF">
            <w:pPr>
              <w:rPr>
                <w:rFonts w:ascii="Arial" w:hAnsi="Arial" w:cs="Arial"/>
                <w:b/>
              </w:rPr>
            </w:pPr>
          </w:p>
        </w:tc>
        <w:tc>
          <w:tcPr>
            <w:tcW w:w="3948" w:type="dxa"/>
            <w:tcBorders>
              <w:top w:val="single" w:sz="4" w:space="0" w:color="auto"/>
              <w:left w:val="nil"/>
              <w:bottom w:val="single" w:sz="4" w:space="0" w:color="auto"/>
              <w:right w:val="single" w:sz="6" w:space="0" w:color="auto"/>
            </w:tcBorders>
            <w:vAlign w:val="center"/>
          </w:tcPr>
          <w:p w14:paraId="55026A80" w14:textId="55B5EC23" w:rsidR="001D75EF" w:rsidRPr="00AA577A" w:rsidRDefault="001D75EF" w:rsidP="001D75EF">
            <w:pPr>
              <w:pStyle w:val="Default"/>
              <w:rPr>
                <w:sz w:val="23"/>
                <w:szCs w:val="23"/>
              </w:rPr>
            </w:pPr>
            <w:r w:rsidRPr="00AA577A">
              <w:rPr>
                <w:sz w:val="23"/>
                <w:szCs w:val="23"/>
              </w:rPr>
              <w:t xml:space="preserve">Able to assimilate and process a range of information quickly and accurately. </w:t>
            </w:r>
          </w:p>
        </w:tc>
        <w:tc>
          <w:tcPr>
            <w:tcW w:w="1411" w:type="dxa"/>
            <w:gridSpan w:val="2"/>
            <w:tcBorders>
              <w:top w:val="single" w:sz="4" w:space="0" w:color="auto"/>
              <w:left w:val="nil"/>
              <w:bottom w:val="single" w:sz="4" w:space="0" w:color="auto"/>
              <w:right w:val="single" w:sz="6" w:space="0" w:color="auto"/>
            </w:tcBorders>
            <w:vAlign w:val="center"/>
          </w:tcPr>
          <w:p w14:paraId="58BC90C8" w14:textId="77777777" w:rsidR="001D75EF" w:rsidRDefault="001D75EF" w:rsidP="001D75EF">
            <w:pPr>
              <w:jc w:val="center"/>
            </w:pPr>
            <w:r w:rsidRPr="0050179D">
              <w:rPr>
                <w:rFonts w:ascii="Wingdings 2" w:hAnsi="Wingdings 2"/>
                <w:b/>
                <w:w w:val="99"/>
                <w:szCs w:val="24"/>
              </w:rPr>
              <w:t></w:t>
            </w:r>
          </w:p>
        </w:tc>
        <w:tc>
          <w:tcPr>
            <w:tcW w:w="1412" w:type="dxa"/>
            <w:gridSpan w:val="2"/>
            <w:tcBorders>
              <w:top w:val="single" w:sz="4" w:space="0" w:color="auto"/>
              <w:left w:val="nil"/>
              <w:bottom w:val="single" w:sz="4" w:space="0" w:color="auto"/>
              <w:right w:val="single" w:sz="6" w:space="0" w:color="auto"/>
            </w:tcBorders>
            <w:vAlign w:val="center"/>
          </w:tcPr>
          <w:p w14:paraId="550B3228" w14:textId="77777777" w:rsidR="001D75EF" w:rsidRDefault="001D75EF" w:rsidP="001D75EF">
            <w:pPr>
              <w:jc w:val="center"/>
            </w:pPr>
          </w:p>
        </w:tc>
        <w:tc>
          <w:tcPr>
            <w:tcW w:w="1764" w:type="dxa"/>
            <w:gridSpan w:val="2"/>
            <w:tcBorders>
              <w:top w:val="single" w:sz="4" w:space="0" w:color="auto"/>
              <w:left w:val="nil"/>
              <w:bottom w:val="single" w:sz="4" w:space="0" w:color="auto"/>
              <w:right w:val="single" w:sz="4" w:space="0" w:color="auto"/>
            </w:tcBorders>
            <w:vAlign w:val="center"/>
          </w:tcPr>
          <w:p w14:paraId="298FF8C8" w14:textId="77777777" w:rsidR="001D75EF" w:rsidRPr="003E5382" w:rsidRDefault="001D75EF" w:rsidP="001D75EF">
            <w:pPr>
              <w:pStyle w:val="TableParagraph"/>
              <w:ind w:left="116" w:right="204"/>
              <w:jc w:val="center"/>
              <w:rPr>
                <w:sz w:val="20"/>
                <w:szCs w:val="20"/>
              </w:rPr>
            </w:pPr>
            <w:r>
              <w:rPr>
                <w:sz w:val="20"/>
                <w:szCs w:val="20"/>
              </w:rPr>
              <w:t>Application form/ Interview</w:t>
            </w:r>
          </w:p>
        </w:tc>
      </w:tr>
      <w:tr w:rsidR="001D75EF" w:rsidRPr="00237CD4" w14:paraId="12253A0B" w14:textId="77777777" w:rsidTr="00BD65F7">
        <w:trPr>
          <w:cantSplit/>
          <w:trHeight w:val="178"/>
        </w:trPr>
        <w:tc>
          <w:tcPr>
            <w:tcW w:w="2265" w:type="dxa"/>
            <w:vMerge/>
            <w:tcBorders>
              <w:top w:val="single" w:sz="4" w:space="0" w:color="auto"/>
              <w:left w:val="single" w:sz="4" w:space="0" w:color="auto"/>
              <w:bottom w:val="single" w:sz="4" w:space="0" w:color="auto"/>
              <w:right w:val="single" w:sz="6" w:space="0" w:color="auto"/>
            </w:tcBorders>
          </w:tcPr>
          <w:p w14:paraId="46529A75" w14:textId="77777777" w:rsidR="001D75EF" w:rsidRPr="00237CD4" w:rsidRDefault="001D75EF" w:rsidP="001D75EF">
            <w:pPr>
              <w:rPr>
                <w:rFonts w:ascii="Arial" w:hAnsi="Arial" w:cs="Arial"/>
                <w:b/>
              </w:rPr>
            </w:pPr>
          </w:p>
        </w:tc>
        <w:tc>
          <w:tcPr>
            <w:tcW w:w="3948" w:type="dxa"/>
            <w:tcBorders>
              <w:top w:val="single" w:sz="4" w:space="0" w:color="auto"/>
              <w:left w:val="nil"/>
              <w:bottom w:val="single" w:sz="4" w:space="0" w:color="auto"/>
              <w:right w:val="single" w:sz="6" w:space="0" w:color="auto"/>
            </w:tcBorders>
            <w:vAlign w:val="center"/>
          </w:tcPr>
          <w:p w14:paraId="69FC6580" w14:textId="3CAD25F2" w:rsidR="001D75EF" w:rsidRPr="00AA577A" w:rsidRDefault="001D75EF" w:rsidP="001D75EF">
            <w:pPr>
              <w:pStyle w:val="Default"/>
              <w:rPr>
                <w:sz w:val="23"/>
                <w:szCs w:val="23"/>
              </w:rPr>
            </w:pPr>
            <w:r w:rsidRPr="00AA577A">
              <w:rPr>
                <w:sz w:val="23"/>
                <w:szCs w:val="23"/>
              </w:rPr>
              <w:t xml:space="preserve">To identify situations or circumstances which may question the safeguarding of adults or children. </w:t>
            </w:r>
          </w:p>
        </w:tc>
        <w:tc>
          <w:tcPr>
            <w:tcW w:w="1411" w:type="dxa"/>
            <w:gridSpan w:val="2"/>
            <w:tcBorders>
              <w:top w:val="single" w:sz="4" w:space="0" w:color="auto"/>
              <w:left w:val="nil"/>
              <w:bottom w:val="single" w:sz="4" w:space="0" w:color="auto"/>
              <w:right w:val="single" w:sz="6" w:space="0" w:color="auto"/>
            </w:tcBorders>
            <w:vAlign w:val="center"/>
          </w:tcPr>
          <w:p w14:paraId="12CEC807" w14:textId="77777777" w:rsidR="001D75EF" w:rsidRDefault="001D75EF" w:rsidP="001D75EF">
            <w:pPr>
              <w:jc w:val="center"/>
            </w:pPr>
          </w:p>
        </w:tc>
        <w:tc>
          <w:tcPr>
            <w:tcW w:w="1412" w:type="dxa"/>
            <w:gridSpan w:val="2"/>
            <w:tcBorders>
              <w:top w:val="single" w:sz="4" w:space="0" w:color="auto"/>
              <w:left w:val="nil"/>
              <w:bottom w:val="single" w:sz="4" w:space="0" w:color="auto"/>
              <w:right w:val="single" w:sz="6" w:space="0" w:color="auto"/>
            </w:tcBorders>
            <w:vAlign w:val="center"/>
          </w:tcPr>
          <w:p w14:paraId="21DC76EE" w14:textId="77777777" w:rsidR="001D75EF" w:rsidRDefault="001D75EF" w:rsidP="001D75EF">
            <w:pPr>
              <w:jc w:val="center"/>
            </w:pPr>
            <w:r w:rsidRPr="0050179D">
              <w:rPr>
                <w:rFonts w:ascii="Wingdings 2" w:hAnsi="Wingdings 2"/>
                <w:b/>
                <w:w w:val="99"/>
                <w:szCs w:val="24"/>
              </w:rPr>
              <w:t></w:t>
            </w:r>
          </w:p>
        </w:tc>
        <w:tc>
          <w:tcPr>
            <w:tcW w:w="1764" w:type="dxa"/>
            <w:gridSpan w:val="2"/>
            <w:tcBorders>
              <w:top w:val="single" w:sz="4" w:space="0" w:color="auto"/>
              <w:left w:val="nil"/>
              <w:bottom w:val="single" w:sz="4" w:space="0" w:color="auto"/>
              <w:right w:val="single" w:sz="4" w:space="0" w:color="auto"/>
            </w:tcBorders>
            <w:vAlign w:val="center"/>
          </w:tcPr>
          <w:p w14:paraId="21CB5FC1" w14:textId="77777777" w:rsidR="001D75EF" w:rsidRPr="003E5382" w:rsidRDefault="001D75EF" w:rsidP="001D75EF">
            <w:pPr>
              <w:pStyle w:val="TableParagraph"/>
              <w:spacing w:before="5"/>
              <w:jc w:val="center"/>
              <w:rPr>
                <w:sz w:val="20"/>
                <w:szCs w:val="20"/>
              </w:rPr>
            </w:pPr>
            <w:r>
              <w:rPr>
                <w:sz w:val="20"/>
                <w:szCs w:val="20"/>
              </w:rPr>
              <w:t>Application form/ Interview</w:t>
            </w:r>
          </w:p>
        </w:tc>
      </w:tr>
      <w:tr w:rsidR="001D75EF" w:rsidRPr="00237CD4" w14:paraId="66600956" w14:textId="77777777" w:rsidTr="00BD65F7">
        <w:trPr>
          <w:cantSplit/>
          <w:trHeight w:val="178"/>
        </w:trPr>
        <w:tc>
          <w:tcPr>
            <w:tcW w:w="2265" w:type="dxa"/>
            <w:vMerge/>
            <w:tcBorders>
              <w:top w:val="single" w:sz="4" w:space="0" w:color="auto"/>
              <w:left w:val="single" w:sz="4" w:space="0" w:color="auto"/>
              <w:bottom w:val="single" w:sz="4" w:space="0" w:color="auto"/>
              <w:right w:val="single" w:sz="6" w:space="0" w:color="auto"/>
            </w:tcBorders>
          </w:tcPr>
          <w:p w14:paraId="3930840D" w14:textId="77777777" w:rsidR="001D75EF" w:rsidRPr="00237CD4" w:rsidRDefault="001D75EF" w:rsidP="001D75EF">
            <w:pPr>
              <w:rPr>
                <w:rFonts w:ascii="Arial" w:hAnsi="Arial" w:cs="Arial"/>
                <w:b/>
              </w:rPr>
            </w:pPr>
          </w:p>
        </w:tc>
        <w:tc>
          <w:tcPr>
            <w:tcW w:w="3948" w:type="dxa"/>
            <w:tcBorders>
              <w:top w:val="single" w:sz="4" w:space="0" w:color="auto"/>
              <w:left w:val="nil"/>
              <w:bottom w:val="single" w:sz="4" w:space="0" w:color="auto"/>
              <w:right w:val="single" w:sz="6" w:space="0" w:color="auto"/>
            </w:tcBorders>
            <w:vAlign w:val="center"/>
          </w:tcPr>
          <w:p w14:paraId="1546A837" w14:textId="23055784" w:rsidR="001D75EF" w:rsidRPr="00AA577A" w:rsidRDefault="001D75EF" w:rsidP="001D75EF">
            <w:pPr>
              <w:pStyle w:val="Default"/>
              <w:rPr>
                <w:sz w:val="23"/>
                <w:szCs w:val="23"/>
              </w:rPr>
            </w:pPr>
            <w:r w:rsidRPr="00AA577A">
              <w:rPr>
                <w:sz w:val="23"/>
                <w:szCs w:val="23"/>
              </w:rPr>
              <w:t xml:space="preserve">Good judgement and </w:t>
            </w:r>
            <w:proofErr w:type="gramStart"/>
            <w:r w:rsidRPr="00AA577A">
              <w:rPr>
                <w:sz w:val="23"/>
                <w:szCs w:val="23"/>
              </w:rPr>
              <w:t>decision making</w:t>
            </w:r>
            <w:proofErr w:type="gramEnd"/>
            <w:r w:rsidRPr="00AA577A">
              <w:rPr>
                <w:sz w:val="23"/>
                <w:szCs w:val="23"/>
              </w:rPr>
              <w:t xml:space="preserve"> skills. </w:t>
            </w:r>
          </w:p>
        </w:tc>
        <w:tc>
          <w:tcPr>
            <w:tcW w:w="1411" w:type="dxa"/>
            <w:gridSpan w:val="2"/>
            <w:tcBorders>
              <w:top w:val="single" w:sz="4" w:space="0" w:color="auto"/>
              <w:left w:val="nil"/>
              <w:bottom w:val="single" w:sz="4" w:space="0" w:color="auto"/>
              <w:right w:val="single" w:sz="6" w:space="0" w:color="auto"/>
            </w:tcBorders>
            <w:vAlign w:val="center"/>
          </w:tcPr>
          <w:p w14:paraId="52AFF004" w14:textId="04EE5DB2" w:rsidR="001D75EF" w:rsidRDefault="001D75EF" w:rsidP="001D75EF">
            <w:pPr>
              <w:jc w:val="center"/>
            </w:pPr>
            <w:r w:rsidRPr="0050179D">
              <w:rPr>
                <w:rFonts w:ascii="Wingdings 2" w:hAnsi="Wingdings 2"/>
                <w:b/>
                <w:w w:val="99"/>
                <w:szCs w:val="24"/>
              </w:rPr>
              <w:t></w:t>
            </w:r>
          </w:p>
        </w:tc>
        <w:tc>
          <w:tcPr>
            <w:tcW w:w="1412" w:type="dxa"/>
            <w:gridSpan w:val="2"/>
            <w:tcBorders>
              <w:top w:val="single" w:sz="4" w:space="0" w:color="auto"/>
              <w:left w:val="nil"/>
              <w:bottom w:val="single" w:sz="4" w:space="0" w:color="auto"/>
              <w:right w:val="single" w:sz="6" w:space="0" w:color="auto"/>
            </w:tcBorders>
            <w:vAlign w:val="center"/>
          </w:tcPr>
          <w:p w14:paraId="42979F79" w14:textId="4D0D18EF" w:rsidR="001D75EF" w:rsidRDefault="001D75EF" w:rsidP="001D75EF">
            <w:pPr>
              <w:jc w:val="center"/>
            </w:pPr>
          </w:p>
        </w:tc>
        <w:tc>
          <w:tcPr>
            <w:tcW w:w="1764" w:type="dxa"/>
            <w:gridSpan w:val="2"/>
            <w:tcBorders>
              <w:top w:val="single" w:sz="4" w:space="0" w:color="auto"/>
              <w:left w:val="nil"/>
              <w:bottom w:val="single" w:sz="4" w:space="0" w:color="auto"/>
              <w:right w:val="single" w:sz="4" w:space="0" w:color="auto"/>
            </w:tcBorders>
            <w:vAlign w:val="center"/>
          </w:tcPr>
          <w:p w14:paraId="4DCDAC83" w14:textId="77777777" w:rsidR="001D75EF" w:rsidRPr="003E5382" w:rsidRDefault="001D75EF" w:rsidP="001D75EF">
            <w:pPr>
              <w:pStyle w:val="TableParagraph"/>
              <w:spacing w:before="5"/>
              <w:jc w:val="center"/>
              <w:rPr>
                <w:sz w:val="20"/>
                <w:szCs w:val="20"/>
              </w:rPr>
            </w:pPr>
            <w:r>
              <w:rPr>
                <w:sz w:val="20"/>
                <w:szCs w:val="20"/>
              </w:rPr>
              <w:t>Application form/ Interview</w:t>
            </w:r>
          </w:p>
        </w:tc>
      </w:tr>
      <w:tr w:rsidR="001D75EF" w:rsidRPr="00237CD4" w14:paraId="40C6B6B8" w14:textId="77777777" w:rsidTr="00BD65F7">
        <w:trPr>
          <w:cantSplit/>
          <w:trHeight w:val="178"/>
        </w:trPr>
        <w:tc>
          <w:tcPr>
            <w:tcW w:w="2265" w:type="dxa"/>
            <w:vMerge/>
            <w:tcBorders>
              <w:top w:val="single" w:sz="4" w:space="0" w:color="auto"/>
              <w:left w:val="single" w:sz="4" w:space="0" w:color="auto"/>
              <w:bottom w:val="single" w:sz="4" w:space="0" w:color="auto"/>
              <w:right w:val="single" w:sz="6" w:space="0" w:color="auto"/>
            </w:tcBorders>
          </w:tcPr>
          <w:p w14:paraId="0D5309BA" w14:textId="77777777" w:rsidR="001D75EF" w:rsidRPr="00237CD4" w:rsidRDefault="001D75EF" w:rsidP="001D75EF">
            <w:pPr>
              <w:rPr>
                <w:rFonts w:ascii="Arial" w:hAnsi="Arial" w:cs="Arial"/>
                <w:b/>
              </w:rPr>
            </w:pPr>
          </w:p>
        </w:tc>
        <w:tc>
          <w:tcPr>
            <w:tcW w:w="3948" w:type="dxa"/>
            <w:tcBorders>
              <w:top w:val="single" w:sz="4" w:space="0" w:color="auto"/>
              <w:left w:val="nil"/>
              <w:bottom w:val="single" w:sz="4" w:space="0" w:color="auto"/>
              <w:right w:val="single" w:sz="6" w:space="0" w:color="auto"/>
            </w:tcBorders>
            <w:vAlign w:val="center"/>
          </w:tcPr>
          <w:p w14:paraId="45A8E41C" w14:textId="1AA4CA6B" w:rsidR="001D75EF" w:rsidRPr="00AA577A" w:rsidRDefault="001D75EF" w:rsidP="001D75EF">
            <w:pPr>
              <w:pStyle w:val="Default"/>
              <w:rPr>
                <w:sz w:val="23"/>
                <w:szCs w:val="23"/>
              </w:rPr>
            </w:pPr>
            <w:r w:rsidRPr="00AA577A">
              <w:rPr>
                <w:sz w:val="23"/>
                <w:szCs w:val="23"/>
              </w:rPr>
              <w:t xml:space="preserve">Accurate and non-routine data input. </w:t>
            </w:r>
          </w:p>
        </w:tc>
        <w:tc>
          <w:tcPr>
            <w:tcW w:w="1411" w:type="dxa"/>
            <w:gridSpan w:val="2"/>
            <w:tcBorders>
              <w:top w:val="single" w:sz="4" w:space="0" w:color="auto"/>
              <w:left w:val="nil"/>
              <w:bottom w:val="single" w:sz="4" w:space="0" w:color="auto"/>
              <w:right w:val="single" w:sz="6" w:space="0" w:color="auto"/>
            </w:tcBorders>
            <w:vAlign w:val="center"/>
          </w:tcPr>
          <w:p w14:paraId="7B43E135" w14:textId="478D23F8" w:rsidR="001D75EF" w:rsidRPr="0050179D" w:rsidRDefault="001D75EF" w:rsidP="001D75EF">
            <w:pPr>
              <w:jc w:val="center"/>
              <w:rPr>
                <w:rFonts w:ascii="Wingdings 2" w:hAnsi="Wingdings 2"/>
                <w:b/>
                <w:w w:val="99"/>
                <w:szCs w:val="24"/>
              </w:rPr>
            </w:pPr>
            <w:r w:rsidRPr="0050179D">
              <w:rPr>
                <w:rFonts w:ascii="Wingdings 2" w:hAnsi="Wingdings 2"/>
                <w:b/>
                <w:w w:val="99"/>
                <w:szCs w:val="24"/>
              </w:rPr>
              <w:t></w:t>
            </w:r>
          </w:p>
        </w:tc>
        <w:tc>
          <w:tcPr>
            <w:tcW w:w="1412" w:type="dxa"/>
            <w:gridSpan w:val="2"/>
            <w:tcBorders>
              <w:top w:val="single" w:sz="4" w:space="0" w:color="auto"/>
              <w:left w:val="nil"/>
              <w:bottom w:val="single" w:sz="4" w:space="0" w:color="auto"/>
              <w:right w:val="single" w:sz="6" w:space="0" w:color="auto"/>
            </w:tcBorders>
            <w:vAlign w:val="center"/>
          </w:tcPr>
          <w:p w14:paraId="7623A2B1" w14:textId="0A826BCF" w:rsidR="001D75EF" w:rsidRPr="0050179D" w:rsidRDefault="001D75EF" w:rsidP="001D75EF">
            <w:pPr>
              <w:jc w:val="center"/>
              <w:rPr>
                <w:rFonts w:ascii="Wingdings 2" w:hAnsi="Wingdings 2"/>
                <w:b/>
                <w:w w:val="99"/>
                <w:szCs w:val="24"/>
              </w:rPr>
            </w:pPr>
          </w:p>
        </w:tc>
        <w:tc>
          <w:tcPr>
            <w:tcW w:w="1764" w:type="dxa"/>
            <w:gridSpan w:val="2"/>
            <w:tcBorders>
              <w:top w:val="single" w:sz="4" w:space="0" w:color="auto"/>
              <w:left w:val="nil"/>
              <w:bottom w:val="single" w:sz="4" w:space="0" w:color="auto"/>
              <w:right w:val="single" w:sz="4" w:space="0" w:color="auto"/>
            </w:tcBorders>
            <w:vAlign w:val="center"/>
          </w:tcPr>
          <w:p w14:paraId="502544A1" w14:textId="77777777" w:rsidR="001D75EF" w:rsidRDefault="001D75EF" w:rsidP="001D75EF">
            <w:pPr>
              <w:pStyle w:val="TableParagraph"/>
              <w:spacing w:before="5"/>
              <w:jc w:val="center"/>
              <w:rPr>
                <w:sz w:val="20"/>
                <w:szCs w:val="20"/>
              </w:rPr>
            </w:pPr>
            <w:r>
              <w:rPr>
                <w:sz w:val="20"/>
                <w:szCs w:val="20"/>
              </w:rPr>
              <w:t>Application form/ Interview</w:t>
            </w:r>
          </w:p>
        </w:tc>
      </w:tr>
      <w:tr w:rsidR="001D75EF" w:rsidRPr="00237CD4" w14:paraId="3DEDD09C" w14:textId="77777777" w:rsidTr="00BD65F7">
        <w:trPr>
          <w:trHeight w:hRule="exact" w:val="227"/>
        </w:trPr>
        <w:tc>
          <w:tcPr>
            <w:tcW w:w="10800" w:type="dxa"/>
            <w:gridSpan w:val="8"/>
            <w:tcBorders>
              <w:top w:val="single" w:sz="6" w:space="0" w:color="auto"/>
              <w:left w:val="single" w:sz="6" w:space="0" w:color="auto"/>
              <w:bottom w:val="single" w:sz="6" w:space="0" w:color="auto"/>
              <w:right w:val="single" w:sz="6" w:space="0" w:color="auto"/>
            </w:tcBorders>
            <w:shd w:val="pct12" w:color="000000" w:fill="FFFFFF"/>
            <w:vAlign w:val="center"/>
          </w:tcPr>
          <w:p w14:paraId="6EE40DAE" w14:textId="77777777" w:rsidR="001D75EF" w:rsidRPr="00237CD4" w:rsidRDefault="001D75EF" w:rsidP="001D75EF">
            <w:pPr>
              <w:jc w:val="center"/>
              <w:rPr>
                <w:rFonts w:ascii="Arial" w:hAnsi="Arial" w:cs="Arial"/>
                <w:b/>
              </w:rPr>
            </w:pPr>
          </w:p>
        </w:tc>
      </w:tr>
      <w:tr w:rsidR="001D75EF" w:rsidRPr="00237CD4" w14:paraId="66093BF3" w14:textId="77777777" w:rsidTr="00BD65F7">
        <w:trPr>
          <w:trHeight w:val="274"/>
        </w:trPr>
        <w:tc>
          <w:tcPr>
            <w:tcW w:w="2265" w:type="dxa"/>
            <w:vMerge w:val="restart"/>
            <w:tcBorders>
              <w:top w:val="single" w:sz="4" w:space="0" w:color="auto"/>
              <w:left w:val="single" w:sz="4" w:space="0" w:color="auto"/>
              <w:right w:val="single" w:sz="4" w:space="0" w:color="auto"/>
            </w:tcBorders>
          </w:tcPr>
          <w:p w14:paraId="6768C903" w14:textId="77777777" w:rsidR="001D75EF" w:rsidRPr="00237CD4" w:rsidRDefault="001D75EF" w:rsidP="001D75EF">
            <w:pPr>
              <w:rPr>
                <w:rFonts w:ascii="Arial" w:hAnsi="Arial" w:cs="Arial"/>
                <w:b/>
              </w:rPr>
            </w:pPr>
            <w:r w:rsidRPr="00237CD4">
              <w:rPr>
                <w:rFonts w:ascii="Arial" w:hAnsi="Arial" w:cs="Arial"/>
                <w:b/>
              </w:rPr>
              <w:t>Aptitude and</w:t>
            </w:r>
          </w:p>
          <w:p w14:paraId="39F457D9" w14:textId="77777777" w:rsidR="001D75EF" w:rsidRPr="00237CD4" w:rsidRDefault="001D75EF" w:rsidP="001D75EF">
            <w:pPr>
              <w:rPr>
                <w:rFonts w:ascii="Arial" w:hAnsi="Arial" w:cs="Arial"/>
                <w:b/>
              </w:rPr>
            </w:pPr>
            <w:r w:rsidRPr="00237CD4">
              <w:rPr>
                <w:rFonts w:ascii="Arial" w:hAnsi="Arial" w:cs="Arial"/>
                <w:b/>
              </w:rPr>
              <w:t>Disposition</w:t>
            </w:r>
          </w:p>
        </w:tc>
        <w:tc>
          <w:tcPr>
            <w:tcW w:w="3948" w:type="dxa"/>
            <w:tcBorders>
              <w:top w:val="single" w:sz="6" w:space="0" w:color="auto"/>
              <w:left w:val="single" w:sz="4" w:space="0" w:color="auto"/>
              <w:right w:val="single" w:sz="6" w:space="0" w:color="auto"/>
            </w:tcBorders>
            <w:vAlign w:val="center"/>
          </w:tcPr>
          <w:p w14:paraId="6DDAFEEA" w14:textId="5D67475A" w:rsidR="001D75EF" w:rsidRPr="00BD65F7" w:rsidRDefault="001D75EF" w:rsidP="001D75EF">
            <w:pPr>
              <w:pStyle w:val="Default"/>
              <w:rPr>
                <w:sz w:val="23"/>
                <w:szCs w:val="23"/>
              </w:rPr>
            </w:pPr>
            <w:r>
              <w:rPr>
                <w:sz w:val="23"/>
                <w:szCs w:val="23"/>
              </w:rPr>
              <w:t xml:space="preserve">Attention to detail and a methodical approach whilst maintaining productivity and </w:t>
            </w:r>
            <w:r>
              <w:rPr>
                <w:sz w:val="23"/>
                <w:szCs w:val="23"/>
              </w:rPr>
              <w:t>accuracy.</w:t>
            </w:r>
          </w:p>
        </w:tc>
        <w:tc>
          <w:tcPr>
            <w:tcW w:w="1411" w:type="dxa"/>
            <w:gridSpan w:val="2"/>
            <w:tcBorders>
              <w:top w:val="single" w:sz="6" w:space="0" w:color="auto"/>
              <w:left w:val="nil"/>
              <w:bottom w:val="single" w:sz="6" w:space="0" w:color="auto"/>
              <w:right w:val="single" w:sz="6" w:space="0" w:color="auto"/>
            </w:tcBorders>
            <w:vAlign w:val="center"/>
          </w:tcPr>
          <w:p w14:paraId="0572441B" w14:textId="77777777" w:rsidR="001D75EF" w:rsidRDefault="001D75EF" w:rsidP="001D75EF">
            <w:pPr>
              <w:jc w:val="center"/>
            </w:pPr>
            <w:r w:rsidRPr="0050179D">
              <w:rPr>
                <w:rFonts w:ascii="Wingdings 2" w:hAnsi="Wingdings 2"/>
                <w:b/>
                <w:w w:val="99"/>
                <w:szCs w:val="24"/>
              </w:rPr>
              <w:t></w:t>
            </w:r>
          </w:p>
        </w:tc>
        <w:tc>
          <w:tcPr>
            <w:tcW w:w="1412" w:type="dxa"/>
            <w:gridSpan w:val="2"/>
            <w:tcBorders>
              <w:top w:val="single" w:sz="6" w:space="0" w:color="auto"/>
              <w:left w:val="nil"/>
              <w:bottom w:val="single" w:sz="6" w:space="0" w:color="auto"/>
              <w:right w:val="single" w:sz="6" w:space="0" w:color="auto"/>
            </w:tcBorders>
            <w:vAlign w:val="center"/>
          </w:tcPr>
          <w:p w14:paraId="0BAB8545" w14:textId="77777777" w:rsidR="001D75EF" w:rsidRDefault="001D75EF" w:rsidP="001D75EF">
            <w:pPr>
              <w:jc w:val="center"/>
            </w:pPr>
          </w:p>
        </w:tc>
        <w:tc>
          <w:tcPr>
            <w:tcW w:w="1764" w:type="dxa"/>
            <w:gridSpan w:val="2"/>
            <w:tcBorders>
              <w:top w:val="single" w:sz="6" w:space="0" w:color="auto"/>
              <w:left w:val="nil"/>
              <w:bottom w:val="single" w:sz="6" w:space="0" w:color="auto"/>
              <w:right w:val="single" w:sz="6" w:space="0" w:color="auto"/>
            </w:tcBorders>
            <w:vAlign w:val="center"/>
          </w:tcPr>
          <w:p w14:paraId="4E246A27" w14:textId="0363630E" w:rsidR="001D75EF" w:rsidRPr="001D75EF" w:rsidRDefault="001D75EF" w:rsidP="001D75EF">
            <w:pPr>
              <w:pStyle w:val="TableParagraph"/>
              <w:ind w:left="116"/>
              <w:jc w:val="center"/>
              <w:rPr>
                <w:sz w:val="20"/>
                <w:szCs w:val="20"/>
              </w:rPr>
            </w:pPr>
            <w:r w:rsidRPr="001D75EF">
              <w:rPr>
                <w:sz w:val="20"/>
                <w:szCs w:val="20"/>
              </w:rPr>
              <w:t>Application form</w:t>
            </w:r>
          </w:p>
        </w:tc>
      </w:tr>
      <w:tr w:rsidR="001D75EF" w:rsidRPr="00237CD4" w14:paraId="309C4CD1" w14:textId="77777777" w:rsidTr="00BD65F7">
        <w:trPr>
          <w:trHeight w:val="274"/>
        </w:trPr>
        <w:tc>
          <w:tcPr>
            <w:tcW w:w="2265" w:type="dxa"/>
            <w:vMerge/>
            <w:tcBorders>
              <w:left w:val="single" w:sz="4" w:space="0" w:color="auto"/>
              <w:right w:val="single" w:sz="4" w:space="0" w:color="auto"/>
            </w:tcBorders>
          </w:tcPr>
          <w:p w14:paraId="0B4DB4B2" w14:textId="77777777" w:rsidR="001D75EF" w:rsidRPr="00237CD4" w:rsidRDefault="001D75EF" w:rsidP="001D75EF">
            <w:pPr>
              <w:rPr>
                <w:rFonts w:ascii="Arial" w:hAnsi="Arial" w:cs="Arial"/>
                <w:b/>
              </w:rPr>
            </w:pPr>
          </w:p>
        </w:tc>
        <w:tc>
          <w:tcPr>
            <w:tcW w:w="3948" w:type="dxa"/>
            <w:tcBorders>
              <w:top w:val="single" w:sz="6" w:space="0" w:color="auto"/>
              <w:left w:val="single" w:sz="4" w:space="0" w:color="auto"/>
              <w:right w:val="single" w:sz="6" w:space="0" w:color="auto"/>
            </w:tcBorders>
            <w:vAlign w:val="center"/>
          </w:tcPr>
          <w:p w14:paraId="3F19B4DB" w14:textId="4F15152E" w:rsidR="001D75EF" w:rsidRPr="00BD65F7" w:rsidRDefault="001D75EF" w:rsidP="001D75EF">
            <w:pPr>
              <w:pStyle w:val="Default"/>
              <w:rPr>
                <w:sz w:val="23"/>
                <w:szCs w:val="23"/>
              </w:rPr>
            </w:pPr>
            <w:r>
              <w:rPr>
                <w:sz w:val="23"/>
                <w:szCs w:val="23"/>
              </w:rPr>
              <w:t xml:space="preserve">Ability to work with minimum level of supervision. </w:t>
            </w:r>
          </w:p>
        </w:tc>
        <w:tc>
          <w:tcPr>
            <w:tcW w:w="1411" w:type="dxa"/>
            <w:gridSpan w:val="2"/>
            <w:tcBorders>
              <w:left w:val="nil"/>
              <w:bottom w:val="single" w:sz="6" w:space="0" w:color="auto"/>
            </w:tcBorders>
            <w:vAlign w:val="center"/>
          </w:tcPr>
          <w:p w14:paraId="583C0522" w14:textId="77777777" w:rsidR="001D75EF" w:rsidRDefault="001D75EF" w:rsidP="001D75EF">
            <w:pPr>
              <w:jc w:val="center"/>
            </w:pPr>
            <w:r w:rsidRPr="0050179D">
              <w:rPr>
                <w:rFonts w:ascii="Wingdings 2" w:hAnsi="Wingdings 2"/>
                <w:b/>
                <w:w w:val="99"/>
                <w:szCs w:val="24"/>
              </w:rPr>
              <w:t></w:t>
            </w:r>
          </w:p>
        </w:tc>
        <w:tc>
          <w:tcPr>
            <w:tcW w:w="1412" w:type="dxa"/>
            <w:gridSpan w:val="2"/>
            <w:tcBorders>
              <w:left w:val="single" w:sz="6" w:space="0" w:color="auto"/>
              <w:bottom w:val="single" w:sz="6" w:space="0" w:color="auto"/>
              <w:right w:val="single" w:sz="6" w:space="0" w:color="auto"/>
            </w:tcBorders>
            <w:vAlign w:val="center"/>
          </w:tcPr>
          <w:p w14:paraId="119DBF73" w14:textId="77777777" w:rsidR="001D75EF" w:rsidRDefault="001D75EF" w:rsidP="001D75EF">
            <w:pPr>
              <w:jc w:val="center"/>
            </w:pPr>
          </w:p>
        </w:tc>
        <w:tc>
          <w:tcPr>
            <w:tcW w:w="1764" w:type="dxa"/>
            <w:gridSpan w:val="2"/>
            <w:tcBorders>
              <w:left w:val="nil"/>
              <w:bottom w:val="single" w:sz="6" w:space="0" w:color="auto"/>
              <w:right w:val="single" w:sz="6" w:space="0" w:color="auto"/>
            </w:tcBorders>
            <w:vAlign w:val="center"/>
          </w:tcPr>
          <w:p w14:paraId="6BC646F0" w14:textId="77777777" w:rsidR="001D75EF" w:rsidRPr="001D75EF" w:rsidRDefault="001D75EF" w:rsidP="001D75EF">
            <w:pPr>
              <w:jc w:val="center"/>
              <w:rPr>
                <w:rFonts w:ascii="Arial" w:hAnsi="Arial" w:cs="Arial"/>
                <w:sz w:val="20"/>
              </w:rPr>
            </w:pPr>
            <w:r w:rsidRPr="001D75EF">
              <w:rPr>
                <w:rFonts w:ascii="Arial" w:hAnsi="Arial" w:cs="Arial"/>
                <w:sz w:val="20"/>
              </w:rPr>
              <w:t>Interview</w:t>
            </w:r>
          </w:p>
        </w:tc>
      </w:tr>
      <w:tr w:rsidR="001D75EF" w:rsidRPr="00237CD4" w14:paraId="76DC9F67" w14:textId="77777777" w:rsidTr="00BD65F7">
        <w:trPr>
          <w:trHeight w:val="289"/>
        </w:trPr>
        <w:tc>
          <w:tcPr>
            <w:tcW w:w="2265" w:type="dxa"/>
            <w:vMerge/>
            <w:tcBorders>
              <w:left w:val="single" w:sz="4" w:space="0" w:color="auto"/>
              <w:right w:val="single" w:sz="4" w:space="0" w:color="auto"/>
            </w:tcBorders>
          </w:tcPr>
          <w:p w14:paraId="773BA97E" w14:textId="77777777" w:rsidR="001D75EF" w:rsidRPr="00237CD4" w:rsidRDefault="001D75EF" w:rsidP="001D75EF">
            <w:pPr>
              <w:rPr>
                <w:rFonts w:ascii="Arial" w:hAnsi="Arial" w:cs="Arial"/>
                <w:b/>
              </w:rPr>
            </w:pPr>
          </w:p>
        </w:tc>
        <w:tc>
          <w:tcPr>
            <w:tcW w:w="3948" w:type="dxa"/>
            <w:tcBorders>
              <w:top w:val="single" w:sz="6" w:space="0" w:color="auto"/>
              <w:left w:val="single" w:sz="4" w:space="0" w:color="auto"/>
              <w:bottom w:val="single" w:sz="6" w:space="0" w:color="auto"/>
              <w:right w:val="single" w:sz="6" w:space="0" w:color="auto"/>
            </w:tcBorders>
            <w:vAlign w:val="center"/>
          </w:tcPr>
          <w:p w14:paraId="46E2301F" w14:textId="0B4D4B66" w:rsidR="001D75EF" w:rsidRPr="00BD65F7" w:rsidRDefault="001D75EF" w:rsidP="001D75EF">
            <w:pPr>
              <w:pStyle w:val="Default"/>
              <w:rPr>
                <w:sz w:val="23"/>
                <w:szCs w:val="23"/>
              </w:rPr>
            </w:pPr>
            <w:r>
              <w:rPr>
                <w:sz w:val="23"/>
                <w:szCs w:val="23"/>
              </w:rPr>
              <w:t xml:space="preserve">Flexible team member, able to work on own and contribute positively to team working. </w:t>
            </w:r>
          </w:p>
        </w:tc>
        <w:tc>
          <w:tcPr>
            <w:tcW w:w="1411" w:type="dxa"/>
            <w:gridSpan w:val="2"/>
            <w:tcBorders>
              <w:top w:val="single" w:sz="6" w:space="0" w:color="auto"/>
              <w:left w:val="nil"/>
              <w:bottom w:val="single" w:sz="4" w:space="0" w:color="auto"/>
            </w:tcBorders>
            <w:vAlign w:val="center"/>
          </w:tcPr>
          <w:p w14:paraId="6E5CFE15" w14:textId="77777777" w:rsidR="001D75EF" w:rsidRDefault="001D75EF" w:rsidP="001D75EF">
            <w:pPr>
              <w:jc w:val="center"/>
            </w:pPr>
            <w:r w:rsidRPr="0050179D">
              <w:rPr>
                <w:rFonts w:ascii="Wingdings 2" w:hAnsi="Wingdings 2"/>
                <w:b/>
                <w:w w:val="99"/>
                <w:szCs w:val="24"/>
              </w:rPr>
              <w:t></w:t>
            </w:r>
          </w:p>
        </w:tc>
        <w:tc>
          <w:tcPr>
            <w:tcW w:w="1412" w:type="dxa"/>
            <w:gridSpan w:val="2"/>
            <w:tcBorders>
              <w:top w:val="single" w:sz="6" w:space="0" w:color="auto"/>
              <w:left w:val="single" w:sz="6" w:space="0" w:color="auto"/>
              <w:bottom w:val="single" w:sz="6" w:space="0" w:color="auto"/>
              <w:right w:val="single" w:sz="6" w:space="0" w:color="auto"/>
            </w:tcBorders>
            <w:vAlign w:val="center"/>
          </w:tcPr>
          <w:p w14:paraId="008C7042" w14:textId="77777777" w:rsidR="001D75EF" w:rsidRDefault="001D75EF" w:rsidP="001D75EF">
            <w:pPr>
              <w:jc w:val="center"/>
            </w:pPr>
          </w:p>
        </w:tc>
        <w:tc>
          <w:tcPr>
            <w:tcW w:w="1764" w:type="dxa"/>
            <w:gridSpan w:val="2"/>
            <w:tcBorders>
              <w:top w:val="single" w:sz="6" w:space="0" w:color="auto"/>
              <w:left w:val="nil"/>
              <w:bottom w:val="single" w:sz="4" w:space="0" w:color="auto"/>
              <w:right w:val="single" w:sz="6" w:space="0" w:color="auto"/>
            </w:tcBorders>
            <w:vAlign w:val="center"/>
          </w:tcPr>
          <w:p w14:paraId="26BB3492" w14:textId="77777777" w:rsidR="001D75EF" w:rsidRPr="001D75EF" w:rsidRDefault="001D75EF" w:rsidP="001D75EF">
            <w:pPr>
              <w:jc w:val="center"/>
              <w:rPr>
                <w:rFonts w:ascii="Arial" w:hAnsi="Arial" w:cs="Arial"/>
                <w:sz w:val="20"/>
              </w:rPr>
            </w:pPr>
            <w:r w:rsidRPr="001D75EF">
              <w:rPr>
                <w:rFonts w:ascii="Arial" w:hAnsi="Arial" w:cs="Arial"/>
                <w:sz w:val="20"/>
              </w:rPr>
              <w:t>Interview</w:t>
            </w:r>
          </w:p>
        </w:tc>
      </w:tr>
      <w:tr w:rsidR="001D75EF" w:rsidRPr="00237CD4" w14:paraId="302DFE7E" w14:textId="77777777" w:rsidTr="00BD65F7">
        <w:trPr>
          <w:trHeight w:val="289"/>
        </w:trPr>
        <w:tc>
          <w:tcPr>
            <w:tcW w:w="2265" w:type="dxa"/>
            <w:vMerge/>
            <w:tcBorders>
              <w:left w:val="single" w:sz="4" w:space="0" w:color="auto"/>
              <w:right w:val="single" w:sz="4" w:space="0" w:color="auto"/>
            </w:tcBorders>
          </w:tcPr>
          <w:p w14:paraId="08DC1A03" w14:textId="77777777" w:rsidR="001D75EF" w:rsidRPr="00237CD4" w:rsidRDefault="001D75EF" w:rsidP="001D75EF">
            <w:pPr>
              <w:rPr>
                <w:rFonts w:ascii="Arial" w:hAnsi="Arial" w:cs="Arial"/>
                <w:b/>
              </w:rPr>
            </w:pPr>
          </w:p>
        </w:tc>
        <w:tc>
          <w:tcPr>
            <w:tcW w:w="3948" w:type="dxa"/>
            <w:tcBorders>
              <w:top w:val="single" w:sz="6" w:space="0" w:color="auto"/>
              <w:left w:val="single" w:sz="4" w:space="0" w:color="auto"/>
              <w:bottom w:val="single" w:sz="6" w:space="0" w:color="auto"/>
              <w:right w:val="single" w:sz="6" w:space="0" w:color="auto"/>
            </w:tcBorders>
            <w:vAlign w:val="center"/>
          </w:tcPr>
          <w:p w14:paraId="7EDE8A07" w14:textId="56443CC2" w:rsidR="001D75EF" w:rsidRPr="00BD65F7" w:rsidRDefault="001D75EF" w:rsidP="001D75EF">
            <w:pPr>
              <w:pStyle w:val="Default"/>
              <w:rPr>
                <w:sz w:val="23"/>
                <w:szCs w:val="23"/>
              </w:rPr>
            </w:pPr>
            <w:r>
              <w:rPr>
                <w:sz w:val="23"/>
                <w:szCs w:val="23"/>
              </w:rPr>
              <w:t xml:space="preserve">Ability to work under pressure. </w:t>
            </w:r>
          </w:p>
        </w:tc>
        <w:tc>
          <w:tcPr>
            <w:tcW w:w="1411" w:type="dxa"/>
            <w:gridSpan w:val="2"/>
            <w:tcBorders>
              <w:top w:val="single" w:sz="4" w:space="0" w:color="auto"/>
              <w:left w:val="nil"/>
              <w:bottom w:val="single" w:sz="6" w:space="0" w:color="auto"/>
            </w:tcBorders>
            <w:vAlign w:val="center"/>
          </w:tcPr>
          <w:p w14:paraId="3A621D70" w14:textId="77777777" w:rsidR="001D75EF" w:rsidRDefault="001D75EF" w:rsidP="001D75EF">
            <w:pPr>
              <w:jc w:val="center"/>
            </w:pPr>
            <w:r w:rsidRPr="0050179D">
              <w:rPr>
                <w:rFonts w:ascii="Wingdings 2" w:hAnsi="Wingdings 2"/>
                <w:b/>
                <w:w w:val="99"/>
                <w:szCs w:val="24"/>
              </w:rPr>
              <w:t></w:t>
            </w:r>
          </w:p>
        </w:tc>
        <w:tc>
          <w:tcPr>
            <w:tcW w:w="1412" w:type="dxa"/>
            <w:gridSpan w:val="2"/>
            <w:tcBorders>
              <w:top w:val="single" w:sz="6" w:space="0" w:color="auto"/>
              <w:left w:val="single" w:sz="6" w:space="0" w:color="auto"/>
              <w:bottom w:val="single" w:sz="6" w:space="0" w:color="auto"/>
              <w:right w:val="single" w:sz="6" w:space="0" w:color="auto"/>
            </w:tcBorders>
            <w:vAlign w:val="center"/>
          </w:tcPr>
          <w:p w14:paraId="611024EE" w14:textId="77777777" w:rsidR="001D75EF" w:rsidRDefault="001D75EF" w:rsidP="001D75EF">
            <w:pPr>
              <w:jc w:val="center"/>
            </w:pPr>
          </w:p>
        </w:tc>
        <w:tc>
          <w:tcPr>
            <w:tcW w:w="1764" w:type="dxa"/>
            <w:gridSpan w:val="2"/>
            <w:tcBorders>
              <w:top w:val="single" w:sz="4" w:space="0" w:color="auto"/>
              <w:left w:val="nil"/>
              <w:bottom w:val="single" w:sz="6" w:space="0" w:color="auto"/>
              <w:right w:val="single" w:sz="6" w:space="0" w:color="auto"/>
            </w:tcBorders>
            <w:vAlign w:val="center"/>
          </w:tcPr>
          <w:p w14:paraId="4365B718" w14:textId="77777777" w:rsidR="001D75EF" w:rsidRPr="001D75EF" w:rsidRDefault="001D75EF" w:rsidP="001D75EF">
            <w:pPr>
              <w:jc w:val="center"/>
              <w:rPr>
                <w:rFonts w:ascii="Arial" w:hAnsi="Arial" w:cs="Arial"/>
                <w:sz w:val="20"/>
              </w:rPr>
            </w:pPr>
            <w:r w:rsidRPr="001D75EF">
              <w:rPr>
                <w:rFonts w:ascii="Arial" w:hAnsi="Arial" w:cs="Arial"/>
                <w:sz w:val="20"/>
              </w:rPr>
              <w:t>Interview</w:t>
            </w:r>
          </w:p>
        </w:tc>
      </w:tr>
      <w:tr w:rsidR="001D75EF" w:rsidRPr="00237CD4" w14:paraId="2A82C836" w14:textId="77777777" w:rsidTr="00BD65F7">
        <w:trPr>
          <w:trHeight w:val="289"/>
        </w:trPr>
        <w:tc>
          <w:tcPr>
            <w:tcW w:w="2265" w:type="dxa"/>
            <w:vMerge/>
            <w:tcBorders>
              <w:left w:val="single" w:sz="4" w:space="0" w:color="auto"/>
              <w:right w:val="single" w:sz="4" w:space="0" w:color="auto"/>
            </w:tcBorders>
          </w:tcPr>
          <w:p w14:paraId="6F88FB64" w14:textId="77777777" w:rsidR="001D75EF" w:rsidRPr="00237CD4" w:rsidRDefault="001D75EF" w:rsidP="001D75EF">
            <w:pPr>
              <w:rPr>
                <w:rFonts w:ascii="Arial" w:hAnsi="Arial" w:cs="Arial"/>
                <w:b/>
              </w:rPr>
            </w:pPr>
          </w:p>
        </w:tc>
        <w:tc>
          <w:tcPr>
            <w:tcW w:w="3948" w:type="dxa"/>
            <w:tcBorders>
              <w:top w:val="single" w:sz="6" w:space="0" w:color="auto"/>
              <w:left w:val="single" w:sz="4" w:space="0" w:color="auto"/>
              <w:bottom w:val="single" w:sz="6" w:space="0" w:color="auto"/>
              <w:right w:val="single" w:sz="6" w:space="0" w:color="auto"/>
            </w:tcBorders>
            <w:vAlign w:val="center"/>
          </w:tcPr>
          <w:p w14:paraId="75212070" w14:textId="5464B5E8" w:rsidR="001D75EF" w:rsidRPr="00BD65F7" w:rsidRDefault="001D75EF" w:rsidP="001D75EF">
            <w:pPr>
              <w:pStyle w:val="Default"/>
              <w:rPr>
                <w:sz w:val="23"/>
                <w:szCs w:val="23"/>
              </w:rPr>
            </w:pPr>
            <w:r>
              <w:rPr>
                <w:sz w:val="23"/>
                <w:szCs w:val="23"/>
              </w:rPr>
              <w:t xml:space="preserve">Ability to adapt and embrace change. </w:t>
            </w:r>
          </w:p>
        </w:tc>
        <w:tc>
          <w:tcPr>
            <w:tcW w:w="1411" w:type="dxa"/>
            <w:gridSpan w:val="2"/>
            <w:tcBorders>
              <w:top w:val="single" w:sz="6" w:space="0" w:color="auto"/>
              <w:left w:val="nil"/>
              <w:bottom w:val="single" w:sz="4" w:space="0" w:color="auto"/>
            </w:tcBorders>
            <w:vAlign w:val="center"/>
          </w:tcPr>
          <w:p w14:paraId="12E6654C" w14:textId="77777777" w:rsidR="001D75EF" w:rsidRDefault="001D75EF" w:rsidP="001D75EF">
            <w:pPr>
              <w:jc w:val="center"/>
            </w:pPr>
            <w:r w:rsidRPr="0050179D">
              <w:rPr>
                <w:rFonts w:ascii="Wingdings 2" w:hAnsi="Wingdings 2"/>
                <w:b/>
                <w:w w:val="99"/>
                <w:szCs w:val="24"/>
              </w:rPr>
              <w:t></w:t>
            </w:r>
          </w:p>
        </w:tc>
        <w:tc>
          <w:tcPr>
            <w:tcW w:w="1412" w:type="dxa"/>
            <w:gridSpan w:val="2"/>
            <w:tcBorders>
              <w:top w:val="single" w:sz="6" w:space="0" w:color="auto"/>
              <w:left w:val="single" w:sz="6" w:space="0" w:color="auto"/>
              <w:bottom w:val="single" w:sz="6" w:space="0" w:color="auto"/>
              <w:right w:val="single" w:sz="6" w:space="0" w:color="auto"/>
            </w:tcBorders>
            <w:vAlign w:val="center"/>
          </w:tcPr>
          <w:p w14:paraId="2BC8CAC9" w14:textId="77777777" w:rsidR="001D75EF" w:rsidRDefault="001D75EF" w:rsidP="001D75EF">
            <w:pPr>
              <w:jc w:val="center"/>
            </w:pPr>
          </w:p>
        </w:tc>
        <w:tc>
          <w:tcPr>
            <w:tcW w:w="1764" w:type="dxa"/>
            <w:gridSpan w:val="2"/>
            <w:tcBorders>
              <w:top w:val="single" w:sz="6" w:space="0" w:color="auto"/>
              <w:left w:val="nil"/>
              <w:bottom w:val="single" w:sz="4" w:space="0" w:color="auto"/>
              <w:right w:val="single" w:sz="6" w:space="0" w:color="auto"/>
            </w:tcBorders>
            <w:vAlign w:val="center"/>
          </w:tcPr>
          <w:p w14:paraId="51184102" w14:textId="357D4A6E" w:rsidR="001D75EF" w:rsidRPr="001D75EF" w:rsidRDefault="001D75EF" w:rsidP="001D75EF">
            <w:pPr>
              <w:jc w:val="center"/>
              <w:rPr>
                <w:rFonts w:ascii="Arial" w:hAnsi="Arial" w:cs="Arial"/>
                <w:sz w:val="20"/>
              </w:rPr>
            </w:pPr>
            <w:r w:rsidRPr="001D75EF">
              <w:rPr>
                <w:rFonts w:ascii="Arial" w:hAnsi="Arial" w:cs="Arial"/>
                <w:sz w:val="20"/>
              </w:rPr>
              <w:t>Application form/Interview</w:t>
            </w:r>
          </w:p>
        </w:tc>
      </w:tr>
      <w:tr w:rsidR="001D75EF" w:rsidRPr="00237CD4" w14:paraId="0A25CB30" w14:textId="77777777" w:rsidTr="00BD65F7">
        <w:trPr>
          <w:trHeight w:val="289"/>
        </w:trPr>
        <w:tc>
          <w:tcPr>
            <w:tcW w:w="2265" w:type="dxa"/>
            <w:vMerge/>
            <w:tcBorders>
              <w:left w:val="single" w:sz="4" w:space="0" w:color="auto"/>
              <w:right w:val="single" w:sz="4" w:space="0" w:color="auto"/>
            </w:tcBorders>
          </w:tcPr>
          <w:p w14:paraId="76479B54" w14:textId="77777777" w:rsidR="001D75EF" w:rsidRPr="00237CD4" w:rsidRDefault="001D75EF" w:rsidP="001D75EF">
            <w:pPr>
              <w:rPr>
                <w:rFonts w:ascii="Arial" w:hAnsi="Arial" w:cs="Arial"/>
                <w:b/>
              </w:rPr>
            </w:pPr>
          </w:p>
        </w:tc>
        <w:tc>
          <w:tcPr>
            <w:tcW w:w="3948" w:type="dxa"/>
            <w:tcBorders>
              <w:top w:val="single" w:sz="6" w:space="0" w:color="auto"/>
              <w:left w:val="single" w:sz="4" w:space="0" w:color="auto"/>
              <w:bottom w:val="single" w:sz="6" w:space="0" w:color="auto"/>
              <w:right w:val="single" w:sz="6" w:space="0" w:color="auto"/>
            </w:tcBorders>
            <w:vAlign w:val="center"/>
          </w:tcPr>
          <w:p w14:paraId="341ECBF2" w14:textId="72FC7E1A" w:rsidR="001D75EF" w:rsidRPr="00BD65F7" w:rsidRDefault="001D75EF" w:rsidP="001D75EF">
            <w:pPr>
              <w:pStyle w:val="Default"/>
              <w:rPr>
                <w:sz w:val="23"/>
                <w:szCs w:val="23"/>
              </w:rPr>
            </w:pPr>
            <w:r>
              <w:rPr>
                <w:sz w:val="23"/>
                <w:szCs w:val="23"/>
              </w:rPr>
              <w:t xml:space="preserve">To be responsible for own actions and decisions. </w:t>
            </w:r>
          </w:p>
        </w:tc>
        <w:tc>
          <w:tcPr>
            <w:tcW w:w="1411" w:type="dxa"/>
            <w:gridSpan w:val="2"/>
            <w:tcBorders>
              <w:top w:val="single" w:sz="4" w:space="0" w:color="auto"/>
              <w:left w:val="nil"/>
            </w:tcBorders>
            <w:vAlign w:val="center"/>
          </w:tcPr>
          <w:p w14:paraId="1C82C215" w14:textId="77777777" w:rsidR="001D75EF" w:rsidRDefault="001D75EF" w:rsidP="001D75EF">
            <w:pPr>
              <w:jc w:val="center"/>
            </w:pPr>
            <w:r w:rsidRPr="0050179D">
              <w:rPr>
                <w:rFonts w:ascii="Wingdings 2" w:hAnsi="Wingdings 2"/>
                <w:b/>
                <w:w w:val="99"/>
                <w:szCs w:val="24"/>
              </w:rPr>
              <w:t></w:t>
            </w:r>
          </w:p>
        </w:tc>
        <w:tc>
          <w:tcPr>
            <w:tcW w:w="1412" w:type="dxa"/>
            <w:gridSpan w:val="2"/>
            <w:tcBorders>
              <w:top w:val="single" w:sz="6" w:space="0" w:color="auto"/>
              <w:left w:val="single" w:sz="6" w:space="0" w:color="auto"/>
              <w:bottom w:val="single" w:sz="6" w:space="0" w:color="auto"/>
              <w:right w:val="single" w:sz="6" w:space="0" w:color="auto"/>
            </w:tcBorders>
            <w:vAlign w:val="center"/>
          </w:tcPr>
          <w:p w14:paraId="5F5C57D3" w14:textId="77777777" w:rsidR="001D75EF" w:rsidRDefault="001D75EF" w:rsidP="001D75EF">
            <w:pPr>
              <w:jc w:val="center"/>
            </w:pPr>
          </w:p>
        </w:tc>
        <w:tc>
          <w:tcPr>
            <w:tcW w:w="1764" w:type="dxa"/>
            <w:gridSpan w:val="2"/>
            <w:tcBorders>
              <w:top w:val="single" w:sz="4" w:space="0" w:color="auto"/>
              <w:left w:val="nil"/>
              <w:right w:val="single" w:sz="6" w:space="0" w:color="auto"/>
            </w:tcBorders>
            <w:vAlign w:val="center"/>
          </w:tcPr>
          <w:p w14:paraId="74A21C54" w14:textId="69A3A025" w:rsidR="001D75EF" w:rsidRPr="001D75EF" w:rsidRDefault="001D75EF" w:rsidP="001D75EF">
            <w:pPr>
              <w:jc w:val="center"/>
              <w:rPr>
                <w:rFonts w:ascii="Arial" w:hAnsi="Arial" w:cs="Arial"/>
                <w:sz w:val="20"/>
              </w:rPr>
            </w:pPr>
            <w:r w:rsidRPr="001D75EF">
              <w:rPr>
                <w:rFonts w:ascii="Arial" w:hAnsi="Arial" w:cs="Arial"/>
                <w:sz w:val="20"/>
              </w:rPr>
              <w:t>Application form/Interview</w:t>
            </w:r>
          </w:p>
        </w:tc>
      </w:tr>
      <w:tr w:rsidR="001D75EF" w:rsidRPr="00237CD4" w14:paraId="75795DBD" w14:textId="77777777" w:rsidTr="00BD65F7">
        <w:trPr>
          <w:trHeight w:val="274"/>
        </w:trPr>
        <w:tc>
          <w:tcPr>
            <w:tcW w:w="2265" w:type="dxa"/>
            <w:vMerge/>
            <w:tcBorders>
              <w:left w:val="single" w:sz="4" w:space="0" w:color="auto"/>
              <w:right w:val="single" w:sz="4" w:space="0" w:color="auto"/>
            </w:tcBorders>
          </w:tcPr>
          <w:p w14:paraId="66F0AFE6" w14:textId="77777777" w:rsidR="001D75EF" w:rsidRPr="00237CD4" w:rsidRDefault="001D75EF" w:rsidP="001D75EF">
            <w:pPr>
              <w:rPr>
                <w:rFonts w:ascii="Arial" w:hAnsi="Arial" w:cs="Arial"/>
                <w:b/>
              </w:rPr>
            </w:pPr>
          </w:p>
        </w:tc>
        <w:tc>
          <w:tcPr>
            <w:tcW w:w="3948" w:type="dxa"/>
            <w:tcBorders>
              <w:top w:val="single" w:sz="6" w:space="0" w:color="auto"/>
              <w:left w:val="single" w:sz="4" w:space="0" w:color="auto"/>
              <w:bottom w:val="single" w:sz="6" w:space="0" w:color="auto"/>
              <w:right w:val="single" w:sz="6" w:space="0" w:color="auto"/>
            </w:tcBorders>
            <w:vAlign w:val="center"/>
          </w:tcPr>
          <w:p w14:paraId="3A9904FD" w14:textId="3E5722FA" w:rsidR="001D75EF" w:rsidRPr="00BD65F7" w:rsidRDefault="001D75EF" w:rsidP="001D75EF">
            <w:pPr>
              <w:pStyle w:val="Default"/>
              <w:rPr>
                <w:sz w:val="23"/>
                <w:szCs w:val="23"/>
              </w:rPr>
            </w:pPr>
            <w:r>
              <w:rPr>
                <w:sz w:val="23"/>
                <w:szCs w:val="23"/>
              </w:rPr>
              <w:t xml:space="preserve">Self- motivated. </w:t>
            </w:r>
          </w:p>
        </w:tc>
        <w:tc>
          <w:tcPr>
            <w:tcW w:w="1411" w:type="dxa"/>
            <w:gridSpan w:val="2"/>
            <w:tcBorders>
              <w:top w:val="single" w:sz="6" w:space="0" w:color="auto"/>
              <w:left w:val="nil"/>
            </w:tcBorders>
            <w:vAlign w:val="center"/>
          </w:tcPr>
          <w:p w14:paraId="1B61301C" w14:textId="77777777" w:rsidR="001D75EF" w:rsidRDefault="001D75EF" w:rsidP="001D75EF">
            <w:pPr>
              <w:jc w:val="center"/>
            </w:pPr>
            <w:r w:rsidRPr="0050179D">
              <w:rPr>
                <w:rFonts w:ascii="Wingdings 2" w:hAnsi="Wingdings 2"/>
                <w:b/>
                <w:w w:val="99"/>
                <w:szCs w:val="24"/>
              </w:rPr>
              <w:t></w:t>
            </w:r>
          </w:p>
        </w:tc>
        <w:tc>
          <w:tcPr>
            <w:tcW w:w="1412" w:type="dxa"/>
            <w:gridSpan w:val="2"/>
            <w:tcBorders>
              <w:top w:val="single" w:sz="6" w:space="0" w:color="auto"/>
              <w:left w:val="single" w:sz="6" w:space="0" w:color="auto"/>
              <w:bottom w:val="single" w:sz="6" w:space="0" w:color="auto"/>
              <w:right w:val="single" w:sz="6" w:space="0" w:color="auto"/>
            </w:tcBorders>
            <w:vAlign w:val="center"/>
          </w:tcPr>
          <w:p w14:paraId="7A7F5F9C" w14:textId="77777777" w:rsidR="001D75EF" w:rsidRDefault="001D75EF" w:rsidP="001D75EF">
            <w:pPr>
              <w:jc w:val="center"/>
            </w:pPr>
          </w:p>
        </w:tc>
        <w:tc>
          <w:tcPr>
            <w:tcW w:w="1764" w:type="dxa"/>
            <w:gridSpan w:val="2"/>
            <w:tcBorders>
              <w:top w:val="single" w:sz="6" w:space="0" w:color="auto"/>
              <w:left w:val="nil"/>
              <w:right w:val="single" w:sz="6" w:space="0" w:color="auto"/>
            </w:tcBorders>
            <w:vAlign w:val="center"/>
          </w:tcPr>
          <w:p w14:paraId="0383E1C8" w14:textId="77777777" w:rsidR="001D75EF" w:rsidRPr="001D75EF" w:rsidRDefault="001D75EF" w:rsidP="001D75EF">
            <w:pPr>
              <w:jc w:val="center"/>
              <w:rPr>
                <w:rFonts w:ascii="Arial" w:hAnsi="Arial" w:cs="Arial"/>
                <w:sz w:val="20"/>
              </w:rPr>
            </w:pPr>
            <w:r w:rsidRPr="001D75EF">
              <w:rPr>
                <w:rFonts w:ascii="Arial" w:hAnsi="Arial" w:cs="Arial"/>
                <w:sz w:val="20"/>
              </w:rPr>
              <w:t>Interview</w:t>
            </w:r>
          </w:p>
        </w:tc>
      </w:tr>
      <w:tr w:rsidR="001D75EF" w:rsidRPr="00237CD4" w14:paraId="79B383D3" w14:textId="77777777" w:rsidTr="00BD65F7">
        <w:trPr>
          <w:trHeight w:val="274"/>
        </w:trPr>
        <w:tc>
          <w:tcPr>
            <w:tcW w:w="2265" w:type="dxa"/>
            <w:vMerge/>
            <w:tcBorders>
              <w:left w:val="single" w:sz="4" w:space="0" w:color="auto"/>
              <w:right w:val="single" w:sz="4" w:space="0" w:color="auto"/>
            </w:tcBorders>
          </w:tcPr>
          <w:p w14:paraId="4C0E22AE" w14:textId="77777777" w:rsidR="001D75EF" w:rsidRPr="00237CD4" w:rsidRDefault="001D75EF" w:rsidP="001D75EF">
            <w:pPr>
              <w:rPr>
                <w:rFonts w:ascii="Arial" w:hAnsi="Arial" w:cs="Arial"/>
                <w:b/>
              </w:rPr>
            </w:pPr>
          </w:p>
        </w:tc>
        <w:tc>
          <w:tcPr>
            <w:tcW w:w="3948" w:type="dxa"/>
            <w:tcBorders>
              <w:top w:val="single" w:sz="6" w:space="0" w:color="auto"/>
              <w:left w:val="single" w:sz="4" w:space="0" w:color="auto"/>
              <w:bottom w:val="single" w:sz="6" w:space="0" w:color="auto"/>
              <w:right w:val="single" w:sz="6" w:space="0" w:color="auto"/>
            </w:tcBorders>
            <w:vAlign w:val="center"/>
          </w:tcPr>
          <w:p w14:paraId="55555356" w14:textId="481B60B5" w:rsidR="001D75EF" w:rsidRPr="00BD65F7" w:rsidRDefault="001D75EF" w:rsidP="001D75EF">
            <w:pPr>
              <w:pStyle w:val="Default"/>
              <w:rPr>
                <w:sz w:val="23"/>
                <w:szCs w:val="23"/>
              </w:rPr>
            </w:pPr>
            <w:r>
              <w:rPr>
                <w:sz w:val="23"/>
                <w:szCs w:val="23"/>
              </w:rPr>
              <w:t xml:space="preserve">Ability to work alone, visiting customers in their own home or other venues across the </w:t>
            </w:r>
            <w:proofErr w:type="gramStart"/>
            <w:r>
              <w:rPr>
                <w:sz w:val="23"/>
                <w:szCs w:val="23"/>
              </w:rPr>
              <w:t>District</w:t>
            </w:r>
            <w:proofErr w:type="gramEnd"/>
            <w:r>
              <w:rPr>
                <w:color w:val="5B9BD4"/>
                <w:sz w:val="23"/>
                <w:szCs w:val="23"/>
              </w:rPr>
              <w:t xml:space="preserve">. </w:t>
            </w:r>
          </w:p>
        </w:tc>
        <w:tc>
          <w:tcPr>
            <w:tcW w:w="1411" w:type="dxa"/>
            <w:gridSpan w:val="2"/>
            <w:tcBorders>
              <w:top w:val="single" w:sz="6" w:space="0" w:color="auto"/>
              <w:left w:val="nil"/>
              <w:bottom w:val="single" w:sz="6" w:space="0" w:color="auto"/>
            </w:tcBorders>
            <w:vAlign w:val="center"/>
          </w:tcPr>
          <w:p w14:paraId="456AFA2F" w14:textId="127E0D1A" w:rsidR="001D75EF" w:rsidRPr="0050179D" w:rsidRDefault="001D75EF" w:rsidP="001D75EF">
            <w:pPr>
              <w:jc w:val="center"/>
              <w:rPr>
                <w:rFonts w:ascii="Wingdings 2" w:hAnsi="Wingdings 2"/>
                <w:b/>
                <w:w w:val="99"/>
                <w:szCs w:val="24"/>
              </w:rPr>
            </w:pPr>
            <w:r w:rsidRPr="0050179D">
              <w:rPr>
                <w:rFonts w:ascii="Wingdings 2" w:hAnsi="Wingdings 2"/>
                <w:b/>
                <w:w w:val="99"/>
                <w:szCs w:val="24"/>
              </w:rPr>
              <w:t></w:t>
            </w:r>
          </w:p>
        </w:tc>
        <w:tc>
          <w:tcPr>
            <w:tcW w:w="1412" w:type="dxa"/>
            <w:gridSpan w:val="2"/>
            <w:tcBorders>
              <w:top w:val="single" w:sz="6" w:space="0" w:color="auto"/>
              <w:left w:val="single" w:sz="6" w:space="0" w:color="auto"/>
              <w:bottom w:val="single" w:sz="6" w:space="0" w:color="auto"/>
              <w:right w:val="single" w:sz="6" w:space="0" w:color="auto"/>
            </w:tcBorders>
            <w:vAlign w:val="center"/>
          </w:tcPr>
          <w:p w14:paraId="340CC527" w14:textId="1A538E12" w:rsidR="001D75EF" w:rsidRPr="0050179D" w:rsidRDefault="001D75EF" w:rsidP="001D75EF">
            <w:pPr>
              <w:jc w:val="center"/>
              <w:rPr>
                <w:rFonts w:ascii="Wingdings 2" w:hAnsi="Wingdings 2"/>
                <w:b/>
                <w:w w:val="99"/>
                <w:szCs w:val="24"/>
              </w:rPr>
            </w:pPr>
          </w:p>
        </w:tc>
        <w:tc>
          <w:tcPr>
            <w:tcW w:w="1764" w:type="dxa"/>
            <w:gridSpan w:val="2"/>
            <w:tcBorders>
              <w:top w:val="single" w:sz="6" w:space="0" w:color="auto"/>
              <w:left w:val="nil"/>
              <w:bottom w:val="single" w:sz="6" w:space="0" w:color="auto"/>
              <w:right w:val="single" w:sz="6" w:space="0" w:color="auto"/>
            </w:tcBorders>
            <w:vAlign w:val="center"/>
          </w:tcPr>
          <w:p w14:paraId="68F4281B" w14:textId="28D6786C" w:rsidR="001D75EF" w:rsidRPr="001D75EF" w:rsidRDefault="001D75EF" w:rsidP="001D75EF">
            <w:pPr>
              <w:jc w:val="center"/>
              <w:rPr>
                <w:rFonts w:ascii="Arial" w:hAnsi="Arial" w:cs="Arial"/>
                <w:sz w:val="20"/>
              </w:rPr>
            </w:pPr>
            <w:r w:rsidRPr="001D75EF">
              <w:rPr>
                <w:rFonts w:ascii="Arial" w:hAnsi="Arial" w:cs="Arial"/>
                <w:sz w:val="20"/>
              </w:rPr>
              <w:t>Application form/Interview</w:t>
            </w:r>
          </w:p>
        </w:tc>
      </w:tr>
      <w:tr w:rsidR="001D75EF" w:rsidRPr="00237CD4" w14:paraId="7F164144" w14:textId="77777777" w:rsidTr="00BD65F7">
        <w:trPr>
          <w:trHeight w:hRule="exact" w:val="227"/>
        </w:trPr>
        <w:tc>
          <w:tcPr>
            <w:tcW w:w="10800" w:type="dxa"/>
            <w:gridSpan w:val="8"/>
            <w:tcBorders>
              <w:top w:val="single" w:sz="6" w:space="0" w:color="auto"/>
              <w:left w:val="single" w:sz="6" w:space="0" w:color="auto"/>
              <w:bottom w:val="single" w:sz="6" w:space="0" w:color="auto"/>
              <w:right w:val="single" w:sz="6" w:space="0" w:color="auto"/>
            </w:tcBorders>
            <w:shd w:val="pct12" w:color="000000" w:fill="FFFFFF"/>
          </w:tcPr>
          <w:p w14:paraId="7F0BB471" w14:textId="77777777" w:rsidR="001D75EF" w:rsidRPr="001D75EF" w:rsidRDefault="001D75EF" w:rsidP="001D75EF">
            <w:pPr>
              <w:jc w:val="center"/>
              <w:rPr>
                <w:rFonts w:ascii="Arial" w:hAnsi="Arial" w:cs="Arial"/>
                <w:b/>
                <w:sz w:val="20"/>
              </w:rPr>
            </w:pPr>
          </w:p>
        </w:tc>
      </w:tr>
      <w:tr w:rsidR="001D75EF" w:rsidRPr="00237CD4" w14:paraId="18BEF642" w14:textId="77777777" w:rsidTr="00877B3B">
        <w:trPr>
          <w:cantSplit/>
          <w:trHeight w:val="534"/>
        </w:trPr>
        <w:tc>
          <w:tcPr>
            <w:tcW w:w="2265" w:type="dxa"/>
            <w:vMerge w:val="restart"/>
            <w:tcBorders>
              <w:top w:val="single" w:sz="4" w:space="0" w:color="auto"/>
              <w:left w:val="single" w:sz="4" w:space="0" w:color="auto"/>
              <w:right w:val="single" w:sz="4" w:space="0" w:color="auto"/>
            </w:tcBorders>
          </w:tcPr>
          <w:p w14:paraId="13D2D567" w14:textId="77777777" w:rsidR="001D75EF" w:rsidRPr="00237CD4" w:rsidRDefault="001D75EF" w:rsidP="001D75EF">
            <w:pPr>
              <w:rPr>
                <w:rFonts w:ascii="Arial" w:hAnsi="Arial" w:cs="Arial"/>
                <w:b/>
              </w:rPr>
            </w:pPr>
            <w:r w:rsidRPr="00237CD4">
              <w:rPr>
                <w:rFonts w:ascii="Arial" w:hAnsi="Arial" w:cs="Arial"/>
                <w:b/>
              </w:rPr>
              <w:t>Personal</w:t>
            </w:r>
          </w:p>
          <w:p w14:paraId="1A518219" w14:textId="77777777" w:rsidR="001D75EF" w:rsidRPr="00237CD4" w:rsidRDefault="001D75EF" w:rsidP="001D75EF">
            <w:pPr>
              <w:rPr>
                <w:rFonts w:ascii="Arial" w:hAnsi="Arial" w:cs="Arial"/>
                <w:b/>
              </w:rPr>
            </w:pPr>
            <w:r w:rsidRPr="00237CD4">
              <w:rPr>
                <w:rFonts w:ascii="Arial" w:hAnsi="Arial" w:cs="Arial"/>
                <w:b/>
              </w:rPr>
              <w:t>Circumstances</w:t>
            </w:r>
          </w:p>
        </w:tc>
        <w:tc>
          <w:tcPr>
            <w:tcW w:w="3948" w:type="dxa"/>
            <w:tcBorders>
              <w:top w:val="single" w:sz="4" w:space="0" w:color="auto"/>
              <w:left w:val="single" w:sz="4" w:space="0" w:color="auto"/>
              <w:bottom w:val="single" w:sz="4" w:space="0" w:color="auto"/>
              <w:right w:val="single" w:sz="4" w:space="0" w:color="auto"/>
            </w:tcBorders>
            <w:vAlign w:val="center"/>
          </w:tcPr>
          <w:p w14:paraId="43F8BCF8" w14:textId="79CDF9F4" w:rsidR="001D75EF" w:rsidRPr="00BD65F7" w:rsidRDefault="001D75EF" w:rsidP="001D75EF">
            <w:pPr>
              <w:pStyle w:val="Default"/>
              <w:rPr>
                <w:sz w:val="23"/>
                <w:szCs w:val="23"/>
              </w:rPr>
            </w:pPr>
            <w:r>
              <w:rPr>
                <w:sz w:val="23"/>
                <w:szCs w:val="23"/>
              </w:rPr>
              <w:t xml:space="preserve">Has a current driving licence and vehicle with business insurance. </w:t>
            </w:r>
          </w:p>
        </w:tc>
        <w:tc>
          <w:tcPr>
            <w:tcW w:w="1411" w:type="dxa"/>
            <w:gridSpan w:val="2"/>
            <w:tcBorders>
              <w:top w:val="single" w:sz="4" w:space="0" w:color="auto"/>
              <w:left w:val="single" w:sz="4" w:space="0" w:color="auto"/>
              <w:bottom w:val="single" w:sz="4" w:space="0" w:color="auto"/>
              <w:right w:val="single" w:sz="4" w:space="0" w:color="auto"/>
            </w:tcBorders>
            <w:vAlign w:val="center"/>
          </w:tcPr>
          <w:p w14:paraId="38763F4D" w14:textId="77777777" w:rsidR="001D75EF" w:rsidRPr="00CA199A" w:rsidRDefault="001D75EF" w:rsidP="001D75EF">
            <w:pPr>
              <w:pStyle w:val="TableParagraph"/>
              <w:spacing w:before="9"/>
              <w:ind w:left="9"/>
              <w:jc w:val="center"/>
              <w:rPr>
                <w:rFonts w:ascii="Wingdings 2" w:hAnsi="Wingdings 2"/>
                <w:b/>
                <w:sz w:val="24"/>
                <w:szCs w:val="24"/>
              </w:rPr>
            </w:pPr>
            <w:r w:rsidRPr="00CA199A">
              <w:rPr>
                <w:rFonts w:ascii="Wingdings 2" w:hAnsi="Wingdings 2"/>
                <w:b/>
                <w:w w:val="99"/>
                <w:sz w:val="24"/>
                <w:szCs w:val="24"/>
              </w:rPr>
              <w:t></w:t>
            </w:r>
          </w:p>
        </w:tc>
        <w:tc>
          <w:tcPr>
            <w:tcW w:w="1412" w:type="dxa"/>
            <w:gridSpan w:val="2"/>
            <w:tcBorders>
              <w:top w:val="single" w:sz="4" w:space="0" w:color="auto"/>
              <w:left w:val="single" w:sz="4" w:space="0" w:color="auto"/>
              <w:bottom w:val="single" w:sz="4" w:space="0" w:color="auto"/>
              <w:right w:val="single" w:sz="4" w:space="0" w:color="auto"/>
            </w:tcBorders>
            <w:vAlign w:val="center"/>
          </w:tcPr>
          <w:p w14:paraId="2B673235" w14:textId="77777777" w:rsidR="001D75EF" w:rsidRPr="002B72C5" w:rsidRDefault="001D75EF" w:rsidP="001D75EF">
            <w:pPr>
              <w:pStyle w:val="TableParagraph"/>
              <w:jc w:val="center"/>
              <w:rPr>
                <w:sz w:val="24"/>
                <w:szCs w:val="24"/>
              </w:rPr>
            </w:pPr>
          </w:p>
        </w:tc>
        <w:tc>
          <w:tcPr>
            <w:tcW w:w="1764" w:type="dxa"/>
            <w:gridSpan w:val="2"/>
            <w:tcBorders>
              <w:top w:val="single" w:sz="4" w:space="0" w:color="auto"/>
              <w:left w:val="single" w:sz="4" w:space="0" w:color="auto"/>
              <w:bottom w:val="single" w:sz="4" w:space="0" w:color="auto"/>
              <w:right w:val="single" w:sz="4" w:space="0" w:color="auto"/>
            </w:tcBorders>
          </w:tcPr>
          <w:p w14:paraId="30FDEECD" w14:textId="5084C221" w:rsidR="001D75EF" w:rsidRPr="001D75EF" w:rsidRDefault="001D75EF" w:rsidP="001D75EF">
            <w:pPr>
              <w:pStyle w:val="TableParagraph"/>
              <w:spacing w:before="146"/>
              <w:jc w:val="center"/>
              <w:rPr>
                <w:sz w:val="20"/>
                <w:szCs w:val="20"/>
              </w:rPr>
            </w:pPr>
            <w:r w:rsidRPr="001D75EF">
              <w:rPr>
                <w:sz w:val="20"/>
                <w:szCs w:val="20"/>
              </w:rPr>
              <w:t>Application form/Interview</w:t>
            </w:r>
          </w:p>
        </w:tc>
      </w:tr>
      <w:tr w:rsidR="001D75EF" w:rsidRPr="00237CD4" w14:paraId="0042F2D7" w14:textId="77777777" w:rsidTr="00877B3B">
        <w:trPr>
          <w:cantSplit/>
          <w:trHeight w:val="534"/>
        </w:trPr>
        <w:tc>
          <w:tcPr>
            <w:tcW w:w="2265" w:type="dxa"/>
            <w:vMerge/>
            <w:tcBorders>
              <w:left w:val="single" w:sz="4" w:space="0" w:color="auto"/>
              <w:right w:val="single" w:sz="4" w:space="0" w:color="auto"/>
            </w:tcBorders>
          </w:tcPr>
          <w:p w14:paraId="70F9F5E6" w14:textId="77777777" w:rsidR="001D75EF" w:rsidRPr="00237CD4" w:rsidRDefault="001D75EF" w:rsidP="001D75EF">
            <w:pPr>
              <w:rPr>
                <w:rFonts w:ascii="Arial" w:hAnsi="Arial" w:cs="Arial"/>
                <w:b/>
              </w:rPr>
            </w:pPr>
          </w:p>
        </w:tc>
        <w:tc>
          <w:tcPr>
            <w:tcW w:w="3948" w:type="dxa"/>
            <w:tcBorders>
              <w:top w:val="single" w:sz="4" w:space="0" w:color="auto"/>
              <w:left w:val="single" w:sz="4" w:space="0" w:color="auto"/>
              <w:bottom w:val="single" w:sz="4" w:space="0" w:color="auto"/>
              <w:right w:val="single" w:sz="4" w:space="0" w:color="auto"/>
            </w:tcBorders>
            <w:vAlign w:val="center"/>
          </w:tcPr>
          <w:p w14:paraId="405B7409" w14:textId="4860121F" w:rsidR="001D75EF" w:rsidRPr="00BD65F7" w:rsidRDefault="001D75EF" w:rsidP="001D75EF">
            <w:pPr>
              <w:pStyle w:val="Default"/>
              <w:rPr>
                <w:sz w:val="23"/>
                <w:szCs w:val="23"/>
              </w:rPr>
            </w:pPr>
            <w:r>
              <w:rPr>
                <w:sz w:val="23"/>
                <w:szCs w:val="23"/>
              </w:rPr>
              <w:t xml:space="preserve">Is aware of self-defence techniques and personal safety. </w:t>
            </w:r>
          </w:p>
        </w:tc>
        <w:tc>
          <w:tcPr>
            <w:tcW w:w="1411" w:type="dxa"/>
            <w:gridSpan w:val="2"/>
            <w:tcBorders>
              <w:top w:val="single" w:sz="4" w:space="0" w:color="auto"/>
              <w:left w:val="single" w:sz="4" w:space="0" w:color="auto"/>
              <w:bottom w:val="single" w:sz="4" w:space="0" w:color="auto"/>
              <w:right w:val="single" w:sz="4" w:space="0" w:color="auto"/>
            </w:tcBorders>
            <w:vAlign w:val="center"/>
          </w:tcPr>
          <w:p w14:paraId="0F7F644D" w14:textId="5308A179" w:rsidR="001D75EF" w:rsidRPr="00CA199A" w:rsidRDefault="001D75EF" w:rsidP="001D75EF">
            <w:pPr>
              <w:pStyle w:val="TableParagraph"/>
              <w:jc w:val="center"/>
              <w:rPr>
                <w:rFonts w:ascii="Wingdings 2" w:hAnsi="Wingdings 2"/>
                <w:b/>
                <w:sz w:val="24"/>
                <w:szCs w:val="24"/>
              </w:rPr>
            </w:pPr>
          </w:p>
        </w:tc>
        <w:tc>
          <w:tcPr>
            <w:tcW w:w="1412" w:type="dxa"/>
            <w:gridSpan w:val="2"/>
            <w:tcBorders>
              <w:top w:val="single" w:sz="4" w:space="0" w:color="auto"/>
              <w:left w:val="single" w:sz="4" w:space="0" w:color="auto"/>
              <w:bottom w:val="single" w:sz="4" w:space="0" w:color="auto"/>
              <w:right w:val="single" w:sz="4" w:space="0" w:color="auto"/>
            </w:tcBorders>
            <w:vAlign w:val="center"/>
          </w:tcPr>
          <w:p w14:paraId="25378816" w14:textId="0D2791AD" w:rsidR="001D75EF" w:rsidRPr="002B72C5" w:rsidRDefault="001D75EF" w:rsidP="001D75EF">
            <w:pPr>
              <w:pStyle w:val="TableParagraph"/>
              <w:jc w:val="center"/>
              <w:rPr>
                <w:sz w:val="24"/>
                <w:szCs w:val="24"/>
              </w:rPr>
            </w:pPr>
            <w:r w:rsidRPr="00CA199A">
              <w:rPr>
                <w:rFonts w:ascii="Wingdings 2" w:hAnsi="Wingdings 2"/>
                <w:b/>
                <w:w w:val="99"/>
                <w:sz w:val="24"/>
                <w:szCs w:val="24"/>
              </w:rPr>
              <w:t></w:t>
            </w:r>
          </w:p>
        </w:tc>
        <w:tc>
          <w:tcPr>
            <w:tcW w:w="1764" w:type="dxa"/>
            <w:gridSpan w:val="2"/>
            <w:tcBorders>
              <w:top w:val="single" w:sz="4" w:space="0" w:color="auto"/>
              <w:left w:val="single" w:sz="4" w:space="0" w:color="auto"/>
              <w:bottom w:val="single" w:sz="4" w:space="0" w:color="auto"/>
              <w:right w:val="single" w:sz="4" w:space="0" w:color="auto"/>
            </w:tcBorders>
          </w:tcPr>
          <w:p w14:paraId="5E6C6A9D" w14:textId="1090D8B7" w:rsidR="001D75EF" w:rsidRPr="001D75EF" w:rsidRDefault="001D75EF" w:rsidP="001D75EF">
            <w:pPr>
              <w:pStyle w:val="TableParagraph"/>
              <w:jc w:val="center"/>
              <w:rPr>
                <w:sz w:val="20"/>
                <w:szCs w:val="20"/>
              </w:rPr>
            </w:pPr>
            <w:r w:rsidRPr="001D75EF">
              <w:rPr>
                <w:sz w:val="20"/>
                <w:szCs w:val="20"/>
              </w:rPr>
              <w:t xml:space="preserve">Application form/Interview </w:t>
            </w:r>
          </w:p>
        </w:tc>
      </w:tr>
      <w:tr w:rsidR="001D75EF" w:rsidRPr="00237CD4" w14:paraId="60E7C33E" w14:textId="77777777" w:rsidTr="00BD65F7">
        <w:trPr>
          <w:cantSplit/>
          <w:trHeight w:val="534"/>
        </w:trPr>
        <w:tc>
          <w:tcPr>
            <w:tcW w:w="2265" w:type="dxa"/>
            <w:vMerge/>
            <w:tcBorders>
              <w:left w:val="single" w:sz="4" w:space="0" w:color="auto"/>
              <w:bottom w:val="single" w:sz="4" w:space="0" w:color="auto"/>
              <w:right w:val="single" w:sz="4" w:space="0" w:color="auto"/>
            </w:tcBorders>
          </w:tcPr>
          <w:p w14:paraId="007DCF02" w14:textId="77777777" w:rsidR="001D75EF" w:rsidRPr="00237CD4" w:rsidRDefault="001D75EF" w:rsidP="001D75EF">
            <w:pPr>
              <w:rPr>
                <w:rFonts w:ascii="Arial" w:hAnsi="Arial" w:cs="Arial"/>
                <w:b/>
              </w:rPr>
            </w:pPr>
          </w:p>
        </w:tc>
        <w:tc>
          <w:tcPr>
            <w:tcW w:w="3948" w:type="dxa"/>
            <w:tcBorders>
              <w:top w:val="single" w:sz="4" w:space="0" w:color="auto"/>
              <w:left w:val="single" w:sz="4" w:space="0" w:color="auto"/>
              <w:bottom w:val="single" w:sz="4" w:space="0" w:color="auto"/>
              <w:right w:val="single" w:sz="4" w:space="0" w:color="auto"/>
            </w:tcBorders>
            <w:vAlign w:val="center"/>
          </w:tcPr>
          <w:p w14:paraId="757B2AE2" w14:textId="03694A0D" w:rsidR="001D75EF" w:rsidRDefault="001D75EF" w:rsidP="001D75EF">
            <w:pPr>
              <w:pStyle w:val="Default"/>
              <w:rPr>
                <w:sz w:val="23"/>
                <w:szCs w:val="23"/>
              </w:rPr>
            </w:pPr>
            <w:r>
              <w:rPr>
                <w:sz w:val="23"/>
                <w:szCs w:val="23"/>
              </w:rPr>
              <w:t xml:space="preserve">DBS check. </w:t>
            </w:r>
          </w:p>
        </w:tc>
        <w:tc>
          <w:tcPr>
            <w:tcW w:w="1411" w:type="dxa"/>
            <w:gridSpan w:val="2"/>
            <w:tcBorders>
              <w:top w:val="single" w:sz="4" w:space="0" w:color="auto"/>
              <w:left w:val="single" w:sz="4" w:space="0" w:color="auto"/>
              <w:bottom w:val="single" w:sz="4" w:space="0" w:color="auto"/>
              <w:right w:val="single" w:sz="4" w:space="0" w:color="auto"/>
            </w:tcBorders>
            <w:vAlign w:val="center"/>
          </w:tcPr>
          <w:p w14:paraId="112911EC" w14:textId="6D8654BE" w:rsidR="001D75EF" w:rsidRPr="00CA199A" w:rsidRDefault="001D75EF" w:rsidP="001D75EF">
            <w:pPr>
              <w:pStyle w:val="TableParagraph"/>
              <w:jc w:val="center"/>
              <w:rPr>
                <w:rFonts w:ascii="Wingdings 2" w:hAnsi="Wingdings 2"/>
                <w:b/>
                <w:w w:val="99"/>
                <w:sz w:val="24"/>
                <w:szCs w:val="24"/>
              </w:rPr>
            </w:pPr>
            <w:r w:rsidRPr="00CA199A">
              <w:rPr>
                <w:rFonts w:ascii="Wingdings 2" w:hAnsi="Wingdings 2"/>
                <w:b/>
                <w:w w:val="99"/>
                <w:sz w:val="24"/>
                <w:szCs w:val="24"/>
              </w:rPr>
              <w:t></w:t>
            </w:r>
          </w:p>
        </w:tc>
        <w:tc>
          <w:tcPr>
            <w:tcW w:w="1412" w:type="dxa"/>
            <w:gridSpan w:val="2"/>
            <w:tcBorders>
              <w:top w:val="single" w:sz="4" w:space="0" w:color="auto"/>
              <w:left w:val="single" w:sz="4" w:space="0" w:color="auto"/>
              <w:bottom w:val="single" w:sz="4" w:space="0" w:color="auto"/>
              <w:right w:val="single" w:sz="4" w:space="0" w:color="auto"/>
            </w:tcBorders>
            <w:vAlign w:val="center"/>
          </w:tcPr>
          <w:p w14:paraId="6FA14673" w14:textId="77777777" w:rsidR="001D75EF" w:rsidRPr="002B72C5" w:rsidRDefault="001D75EF" w:rsidP="001D75EF">
            <w:pPr>
              <w:pStyle w:val="TableParagraph"/>
              <w:jc w:val="center"/>
              <w:rPr>
                <w:sz w:val="24"/>
                <w:szCs w:val="24"/>
              </w:rPr>
            </w:pPr>
          </w:p>
        </w:tc>
        <w:tc>
          <w:tcPr>
            <w:tcW w:w="1764" w:type="dxa"/>
            <w:gridSpan w:val="2"/>
            <w:tcBorders>
              <w:top w:val="single" w:sz="4" w:space="0" w:color="auto"/>
              <w:left w:val="single" w:sz="4" w:space="0" w:color="auto"/>
              <w:bottom w:val="single" w:sz="4" w:space="0" w:color="auto"/>
              <w:right w:val="single" w:sz="4" w:space="0" w:color="auto"/>
            </w:tcBorders>
            <w:vAlign w:val="center"/>
          </w:tcPr>
          <w:p w14:paraId="1918A111" w14:textId="1843395B" w:rsidR="001D75EF" w:rsidRPr="001D75EF" w:rsidRDefault="001D75EF" w:rsidP="001D75EF">
            <w:pPr>
              <w:pStyle w:val="Default"/>
              <w:jc w:val="center"/>
              <w:rPr>
                <w:sz w:val="20"/>
                <w:szCs w:val="20"/>
              </w:rPr>
            </w:pPr>
            <w:r w:rsidRPr="001D75EF">
              <w:rPr>
                <w:sz w:val="20"/>
                <w:szCs w:val="20"/>
              </w:rPr>
              <w:t xml:space="preserve">Application form/Interview </w:t>
            </w:r>
          </w:p>
        </w:tc>
      </w:tr>
      <w:tr w:rsidR="001D75EF" w:rsidRPr="00237CD4" w14:paraId="518E2976" w14:textId="77777777" w:rsidTr="00BD65F7">
        <w:trPr>
          <w:cantSplit/>
          <w:trHeight w:val="227"/>
        </w:trPr>
        <w:tc>
          <w:tcPr>
            <w:tcW w:w="10800" w:type="dxa"/>
            <w:gridSpan w:val="8"/>
            <w:tcBorders>
              <w:left w:val="single" w:sz="4" w:space="0" w:color="auto"/>
              <w:bottom w:val="single" w:sz="4" w:space="0" w:color="auto"/>
              <w:right w:val="single" w:sz="4" w:space="0" w:color="auto"/>
            </w:tcBorders>
            <w:shd w:val="clear" w:color="auto" w:fill="E7E6E6" w:themeFill="background2"/>
          </w:tcPr>
          <w:p w14:paraId="236AC181" w14:textId="77777777" w:rsidR="001D75EF" w:rsidRPr="00E571DC" w:rsidRDefault="001D75EF" w:rsidP="001D75EF">
            <w:pPr>
              <w:pStyle w:val="TableParagraph"/>
              <w:jc w:val="center"/>
              <w:rPr>
                <w:rFonts w:eastAsia="Times New Roman"/>
                <w:b/>
                <w:sz w:val="24"/>
                <w:szCs w:val="20"/>
                <w:lang w:eastAsia="en-US" w:bidi="ar-SA"/>
              </w:rPr>
            </w:pPr>
          </w:p>
        </w:tc>
      </w:tr>
    </w:tbl>
    <w:p w14:paraId="55D9738D" w14:textId="77777777" w:rsidR="00ED7DE6" w:rsidRDefault="00ED7DE6" w:rsidP="00ED7DE6">
      <w:pPr>
        <w:spacing w:before="120" w:after="120"/>
        <w:rPr>
          <w:rFonts w:ascii="Microsoft Sans Serif" w:hAnsi="Microsoft Sans Serif"/>
        </w:rPr>
      </w:pPr>
    </w:p>
    <w:p w14:paraId="1232C057" w14:textId="77777777" w:rsidR="00ED7DE6" w:rsidRPr="00590176" w:rsidRDefault="00ED7DE6" w:rsidP="00ED7DE6">
      <w:pPr>
        <w:spacing w:before="120" w:after="120"/>
        <w:rPr>
          <w:rFonts w:ascii="Arial" w:hAnsi="Arial" w:cs="Arial"/>
          <w:szCs w:val="24"/>
        </w:rPr>
      </w:pPr>
      <w:r w:rsidRPr="00590176">
        <w:rPr>
          <w:rFonts w:ascii="Arial" w:hAnsi="Arial" w:cs="Arial"/>
          <w:szCs w:val="24"/>
        </w:rPr>
        <w:t>This post is politically restricted under the Local Government and Housing Act 1989 and post holders are prohibited from seeking public election, holding political office, writing or speaking publicly on matters of political controversy.</w:t>
      </w:r>
      <w:r w:rsidR="00E44489" w:rsidRPr="00590176">
        <w:rPr>
          <w:rFonts w:ascii="Arial" w:hAnsi="Arial" w:cs="Arial"/>
          <w:szCs w:val="24"/>
        </w:rPr>
        <w:t xml:space="preserve"> [Delete as appropriate]</w:t>
      </w:r>
    </w:p>
    <w:p w14:paraId="40099476" w14:textId="77777777" w:rsidR="00AF4679" w:rsidRDefault="00AF4679" w:rsidP="00AF4679">
      <w:pPr>
        <w:autoSpaceDE w:val="0"/>
        <w:autoSpaceDN w:val="0"/>
        <w:adjustRightInd w:val="0"/>
        <w:rPr>
          <w:rFonts w:ascii="Arial" w:hAnsi="Arial" w:cs="Arial"/>
          <w:b/>
          <w:bCs/>
          <w:color w:val="000000"/>
          <w:sz w:val="23"/>
          <w:szCs w:val="23"/>
          <w:lang w:eastAsia="en-GB"/>
        </w:rPr>
      </w:pPr>
    </w:p>
    <w:p w14:paraId="4A9137F3" w14:textId="77777777" w:rsidR="00AF4679" w:rsidRDefault="00AF4679" w:rsidP="00AF4679">
      <w:pPr>
        <w:autoSpaceDE w:val="0"/>
        <w:autoSpaceDN w:val="0"/>
        <w:adjustRightInd w:val="0"/>
        <w:rPr>
          <w:rFonts w:ascii="Arial" w:hAnsi="Arial" w:cs="Arial"/>
          <w:b/>
          <w:bCs/>
          <w:color w:val="000000"/>
          <w:sz w:val="23"/>
          <w:szCs w:val="23"/>
          <w:lang w:eastAsia="en-GB"/>
        </w:rPr>
      </w:pPr>
    </w:p>
    <w:p w14:paraId="401C5140" w14:textId="77777777" w:rsidR="00AF4679" w:rsidRDefault="00AF4679" w:rsidP="00AF4679">
      <w:pPr>
        <w:autoSpaceDE w:val="0"/>
        <w:autoSpaceDN w:val="0"/>
        <w:adjustRightInd w:val="0"/>
        <w:rPr>
          <w:rFonts w:ascii="Arial" w:hAnsi="Arial" w:cs="Arial"/>
          <w:b/>
          <w:bCs/>
          <w:color w:val="000000"/>
          <w:sz w:val="23"/>
          <w:szCs w:val="23"/>
          <w:lang w:eastAsia="en-GB"/>
        </w:rPr>
      </w:pPr>
    </w:p>
    <w:p w14:paraId="1965D447" w14:textId="77777777" w:rsidR="00AF4679" w:rsidRPr="00B3740C" w:rsidRDefault="00AF4679" w:rsidP="00AF4679">
      <w:pPr>
        <w:autoSpaceDE w:val="0"/>
        <w:autoSpaceDN w:val="0"/>
        <w:adjustRightInd w:val="0"/>
        <w:rPr>
          <w:rFonts w:ascii="Arial" w:hAnsi="Arial" w:cs="Arial"/>
          <w:color w:val="000000"/>
          <w:sz w:val="23"/>
          <w:szCs w:val="23"/>
          <w:lang w:eastAsia="en-GB"/>
        </w:rPr>
      </w:pPr>
      <w:r w:rsidRPr="00B3740C">
        <w:rPr>
          <w:rFonts w:ascii="Arial" w:hAnsi="Arial" w:cs="Arial"/>
          <w:b/>
          <w:bCs/>
          <w:color w:val="000000"/>
          <w:sz w:val="23"/>
          <w:szCs w:val="23"/>
          <w:lang w:eastAsia="en-GB"/>
        </w:rPr>
        <w:t xml:space="preserve">Our Values and Behaviours </w:t>
      </w:r>
    </w:p>
    <w:p w14:paraId="728D5AF7" w14:textId="77777777" w:rsidR="00AF4679" w:rsidRPr="00B3740C" w:rsidRDefault="00AF4679" w:rsidP="00AF4679">
      <w:pPr>
        <w:spacing w:before="120" w:after="120"/>
        <w:rPr>
          <w:rFonts w:ascii="Arial" w:hAnsi="Arial" w:cs="Arial"/>
          <w:color w:val="000000"/>
          <w:sz w:val="23"/>
          <w:szCs w:val="23"/>
          <w:lang w:eastAsia="en-GB"/>
        </w:rPr>
      </w:pPr>
      <w:r w:rsidRPr="00B3740C">
        <w:rPr>
          <w:rFonts w:ascii="Arial" w:hAnsi="Arial" w:cs="Arial"/>
          <w:color w:val="000000"/>
          <w:sz w:val="23"/>
          <w:szCs w:val="23"/>
          <w:lang w:eastAsia="en-GB"/>
        </w:rPr>
        <w:t>The values and behaviours we seek from our staff draw on the high standards of the Council:</w:t>
      </w:r>
    </w:p>
    <w:p w14:paraId="33E7B842" w14:textId="77777777" w:rsidR="00AF4679" w:rsidRPr="00B3740C" w:rsidRDefault="00AF4679" w:rsidP="00AF4679">
      <w:pPr>
        <w:pStyle w:val="NormalWeb"/>
        <w:spacing w:before="0" w:beforeAutospacing="0" w:after="0" w:afterAutospacing="0"/>
        <w:rPr>
          <w:rFonts w:ascii="Arial" w:hAnsi="Arial" w:cs="Arial"/>
          <w:color w:val="221E20"/>
          <w:sz w:val="23"/>
          <w:szCs w:val="23"/>
        </w:rPr>
      </w:pPr>
      <w:r w:rsidRPr="00B3740C">
        <w:rPr>
          <w:rStyle w:val="Strong"/>
          <w:rFonts w:ascii="Arial" w:hAnsi="Arial" w:cs="Arial"/>
          <w:color w:val="DA1B28"/>
          <w:sz w:val="23"/>
          <w:szCs w:val="23"/>
        </w:rPr>
        <w:t>F</w:t>
      </w:r>
      <w:r w:rsidRPr="00B3740C">
        <w:rPr>
          <w:rStyle w:val="Strong"/>
          <w:rFonts w:ascii="Arial" w:hAnsi="Arial" w:cs="Arial"/>
          <w:color w:val="221E20"/>
          <w:sz w:val="23"/>
          <w:szCs w:val="23"/>
        </w:rPr>
        <w:t>airness</w:t>
      </w:r>
      <w:r w:rsidRPr="00B3740C">
        <w:rPr>
          <w:rFonts w:ascii="Arial" w:hAnsi="Arial" w:cs="Arial"/>
          <w:color w:val="221E20"/>
          <w:sz w:val="23"/>
          <w:szCs w:val="23"/>
        </w:rPr>
        <w:t> - We respect people and treat everyone fairly</w:t>
      </w:r>
    </w:p>
    <w:p w14:paraId="5B947FA3" w14:textId="77777777" w:rsidR="00AF4679" w:rsidRPr="00B3740C" w:rsidRDefault="00AF4679" w:rsidP="00AF4679">
      <w:pPr>
        <w:pStyle w:val="NormalWeb"/>
        <w:spacing w:before="0" w:beforeAutospacing="0" w:after="0" w:afterAutospacing="0"/>
        <w:rPr>
          <w:rFonts w:ascii="Arial" w:hAnsi="Arial" w:cs="Arial"/>
          <w:color w:val="221E20"/>
          <w:sz w:val="23"/>
          <w:szCs w:val="23"/>
        </w:rPr>
      </w:pPr>
      <w:r w:rsidRPr="00B3740C">
        <w:rPr>
          <w:rStyle w:val="Strong"/>
          <w:rFonts w:ascii="Arial" w:hAnsi="Arial" w:cs="Arial"/>
          <w:color w:val="DA1B28"/>
          <w:sz w:val="23"/>
          <w:szCs w:val="23"/>
        </w:rPr>
        <w:t>A</w:t>
      </w:r>
      <w:r w:rsidRPr="00B3740C">
        <w:rPr>
          <w:rStyle w:val="Strong"/>
          <w:rFonts w:ascii="Arial" w:hAnsi="Arial" w:cs="Arial"/>
          <w:color w:val="221E20"/>
          <w:sz w:val="23"/>
          <w:szCs w:val="23"/>
        </w:rPr>
        <w:t>mbition</w:t>
      </w:r>
      <w:r w:rsidRPr="00B3740C">
        <w:rPr>
          <w:rFonts w:ascii="Arial" w:hAnsi="Arial" w:cs="Arial"/>
          <w:color w:val="221E20"/>
          <w:sz w:val="23"/>
          <w:szCs w:val="23"/>
        </w:rPr>
        <w:t> - We welcome new challenges and embrace change</w:t>
      </w:r>
    </w:p>
    <w:p w14:paraId="6AF16AE0" w14:textId="77777777" w:rsidR="00AF4679" w:rsidRPr="00B3740C" w:rsidRDefault="00AF4679" w:rsidP="00AF4679">
      <w:pPr>
        <w:pStyle w:val="NormalWeb"/>
        <w:spacing w:before="0" w:beforeAutospacing="0" w:after="0" w:afterAutospacing="0"/>
        <w:rPr>
          <w:rFonts w:ascii="Arial" w:hAnsi="Arial" w:cs="Arial"/>
          <w:color w:val="221E20"/>
          <w:sz w:val="23"/>
          <w:szCs w:val="23"/>
        </w:rPr>
      </w:pPr>
      <w:r w:rsidRPr="00B3740C">
        <w:rPr>
          <w:rStyle w:val="Strong"/>
          <w:rFonts w:ascii="Arial" w:hAnsi="Arial" w:cs="Arial"/>
          <w:color w:val="DA1B28"/>
          <w:sz w:val="23"/>
          <w:szCs w:val="23"/>
        </w:rPr>
        <w:t>I</w:t>
      </w:r>
      <w:r w:rsidRPr="00B3740C">
        <w:rPr>
          <w:rStyle w:val="Strong"/>
          <w:rFonts w:ascii="Arial" w:hAnsi="Arial" w:cs="Arial"/>
          <w:color w:val="221E20"/>
          <w:sz w:val="23"/>
          <w:szCs w:val="23"/>
        </w:rPr>
        <w:t>ntegrity</w:t>
      </w:r>
      <w:r w:rsidRPr="00B3740C">
        <w:rPr>
          <w:rFonts w:ascii="Arial" w:hAnsi="Arial" w:cs="Arial"/>
          <w:color w:val="221E20"/>
          <w:sz w:val="23"/>
          <w:szCs w:val="23"/>
        </w:rPr>
        <w:t> - We are open and honest and listen</w:t>
      </w:r>
    </w:p>
    <w:p w14:paraId="4A9E0B56" w14:textId="77777777" w:rsidR="00AF4679" w:rsidRPr="00104CA6" w:rsidRDefault="00AF4679" w:rsidP="00AF4679">
      <w:pPr>
        <w:pStyle w:val="NormalWeb"/>
        <w:spacing w:before="0" w:beforeAutospacing="0" w:after="0" w:afterAutospacing="0"/>
        <w:rPr>
          <w:rFonts w:ascii="Arial" w:hAnsi="Arial" w:cs="Arial"/>
          <w:color w:val="221E20"/>
          <w:sz w:val="23"/>
          <w:szCs w:val="23"/>
        </w:rPr>
      </w:pPr>
      <w:r w:rsidRPr="00B3740C">
        <w:rPr>
          <w:rStyle w:val="Strong"/>
          <w:rFonts w:ascii="Arial" w:hAnsi="Arial" w:cs="Arial"/>
          <w:color w:val="DA1B28"/>
          <w:sz w:val="23"/>
          <w:szCs w:val="23"/>
        </w:rPr>
        <w:t>R</w:t>
      </w:r>
      <w:r w:rsidRPr="00B3740C">
        <w:rPr>
          <w:rStyle w:val="Strong"/>
          <w:rFonts w:ascii="Arial" w:hAnsi="Arial" w:cs="Arial"/>
          <w:color w:val="221E20"/>
          <w:sz w:val="23"/>
          <w:szCs w:val="23"/>
        </w:rPr>
        <w:t>esourcefulness</w:t>
      </w:r>
      <w:r w:rsidRPr="00B3740C">
        <w:rPr>
          <w:rFonts w:ascii="Arial" w:hAnsi="Arial" w:cs="Arial"/>
          <w:color w:val="221E20"/>
          <w:sz w:val="23"/>
          <w:szCs w:val="23"/>
        </w:rPr>
        <w:t> - We strive to be efficient with our resources</w:t>
      </w:r>
    </w:p>
    <w:p w14:paraId="2C25B4BD" w14:textId="77777777" w:rsidR="00ED7DE6" w:rsidRPr="006F69AA" w:rsidRDefault="00ED7DE6" w:rsidP="006F69AA">
      <w:pPr>
        <w:rPr>
          <w:rFonts w:ascii="Microsoft Sans Serif" w:hAnsi="Microsoft Sans Serif"/>
        </w:rPr>
      </w:pPr>
    </w:p>
    <w:sectPr w:rsidR="00ED7DE6" w:rsidRPr="006F69AA" w:rsidSect="003E34DB">
      <w:headerReference w:type="default" r:id="rId16"/>
      <w:footerReference w:type="default" r:id="rId17"/>
      <w:type w:val="continuous"/>
      <w:pgSz w:w="11899" w:h="16838"/>
      <w:pgMar w:top="1134" w:right="1418" w:bottom="1440" w:left="1134" w:header="709"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1C0EC" w14:textId="77777777" w:rsidR="002B1CF9" w:rsidRDefault="002B1CF9">
      <w:r>
        <w:separator/>
      </w:r>
    </w:p>
  </w:endnote>
  <w:endnote w:type="continuationSeparator" w:id="0">
    <w:p w14:paraId="121933B0" w14:textId="77777777" w:rsidR="002B1CF9" w:rsidRDefault="002B1CF9">
      <w:r>
        <w:continuationSeparator/>
      </w:r>
    </w:p>
  </w:endnote>
  <w:endnote w:type="continuationNotice" w:id="1">
    <w:p w14:paraId="2664DA15" w14:textId="77777777" w:rsidR="002B1CF9" w:rsidRDefault="002B1C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0306F" w14:textId="77777777" w:rsidR="00B81BD8" w:rsidRPr="006F69AA" w:rsidRDefault="00B81BD8" w:rsidP="006F69AA">
    <w:pPr>
      <w:pStyle w:val="Footer"/>
      <w:rPr>
        <w:rFonts w:ascii="Microsoft Sans Serif" w:hAnsi="Microsoft Sans Serif"/>
        <w:sz w:val="22"/>
      </w:rPr>
    </w:pPr>
    <w:r>
      <w:rPr>
        <w:rFonts w:ascii="Microsoft Sans Serif" w:hAnsi="Microsoft Sans Serif" w:cs="Microsoft Sans Serif"/>
        <w:sz w:val="22"/>
        <w:szCs w:val="22"/>
      </w:rPr>
      <w:t>*</w:t>
    </w:r>
    <w:r w:rsidRPr="000B2BE6">
      <w:rPr>
        <w:rFonts w:ascii="Microsoft Sans Serif" w:hAnsi="Microsoft Sans Serif" w:cs="Microsoft Sans Serif"/>
        <w:sz w:val="22"/>
        <w:szCs w:val="22"/>
      </w:rPr>
      <w:t>In order to assess this from the application form we require you to provide an example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DC707" w14:textId="77777777" w:rsidR="002B1CF9" w:rsidRDefault="002B1CF9">
      <w:r>
        <w:separator/>
      </w:r>
    </w:p>
  </w:footnote>
  <w:footnote w:type="continuationSeparator" w:id="0">
    <w:p w14:paraId="26811DB9" w14:textId="77777777" w:rsidR="002B1CF9" w:rsidRDefault="002B1CF9">
      <w:r>
        <w:continuationSeparator/>
      </w:r>
    </w:p>
  </w:footnote>
  <w:footnote w:type="continuationNotice" w:id="1">
    <w:p w14:paraId="2E21F8A5" w14:textId="77777777" w:rsidR="002B1CF9" w:rsidRDefault="002B1C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AC4B0" w14:textId="77777777" w:rsidR="00B81BD8" w:rsidRPr="004B613C" w:rsidRDefault="00B81BD8" w:rsidP="006F69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517EC"/>
    <w:multiLevelType w:val="hybridMultilevel"/>
    <w:tmpl w:val="F8B62892"/>
    <w:lvl w:ilvl="0" w:tplc="B204C1BA">
      <w:start w:val="1"/>
      <w:numFmt w:val="decimal"/>
      <w:lvlText w:val="%1."/>
      <w:lvlJc w:val="left"/>
      <w:pPr>
        <w:tabs>
          <w:tab w:val="num" w:pos="720"/>
        </w:tabs>
        <w:ind w:left="720" w:hanging="360"/>
      </w:pPr>
      <w:rPr>
        <w:rFonts w:ascii="Arial" w:hAnsi="Aria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823676C"/>
    <w:multiLevelType w:val="hybridMultilevel"/>
    <w:tmpl w:val="F080F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F52A71"/>
    <w:multiLevelType w:val="hybridMultilevel"/>
    <w:tmpl w:val="6DF6F612"/>
    <w:lvl w:ilvl="0" w:tplc="60809B34">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BF73542"/>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0CB22BA2"/>
    <w:multiLevelType w:val="hybridMultilevel"/>
    <w:tmpl w:val="3E7EECE4"/>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3695D00"/>
    <w:multiLevelType w:val="hybridMultilevel"/>
    <w:tmpl w:val="2AF67736"/>
    <w:lvl w:ilvl="0" w:tplc="08090001">
      <w:start w:val="1"/>
      <w:numFmt w:val="bullet"/>
      <w:lvlText w:val=""/>
      <w:lvlJc w:val="left"/>
      <w:pPr>
        <w:ind w:left="466" w:hanging="360"/>
      </w:pPr>
      <w:rPr>
        <w:rFonts w:ascii="Symbol" w:hAnsi="Symbol" w:hint="default"/>
      </w:rPr>
    </w:lvl>
    <w:lvl w:ilvl="1" w:tplc="08090003" w:tentative="1">
      <w:start w:val="1"/>
      <w:numFmt w:val="bullet"/>
      <w:lvlText w:val="o"/>
      <w:lvlJc w:val="left"/>
      <w:pPr>
        <w:ind w:left="1186" w:hanging="360"/>
      </w:pPr>
      <w:rPr>
        <w:rFonts w:ascii="Courier New" w:hAnsi="Courier New" w:cs="Courier New" w:hint="default"/>
      </w:rPr>
    </w:lvl>
    <w:lvl w:ilvl="2" w:tplc="08090005" w:tentative="1">
      <w:start w:val="1"/>
      <w:numFmt w:val="bullet"/>
      <w:lvlText w:val=""/>
      <w:lvlJc w:val="left"/>
      <w:pPr>
        <w:ind w:left="1906" w:hanging="360"/>
      </w:pPr>
      <w:rPr>
        <w:rFonts w:ascii="Wingdings" w:hAnsi="Wingdings" w:hint="default"/>
      </w:rPr>
    </w:lvl>
    <w:lvl w:ilvl="3" w:tplc="08090001" w:tentative="1">
      <w:start w:val="1"/>
      <w:numFmt w:val="bullet"/>
      <w:lvlText w:val=""/>
      <w:lvlJc w:val="left"/>
      <w:pPr>
        <w:ind w:left="2626" w:hanging="360"/>
      </w:pPr>
      <w:rPr>
        <w:rFonts w:ascii="Symbol" w:hAnsi="Symbol" w:hint="default"/>
      </w:rPr>
    </w:lvl>
    <w:lvl w:ilvl="4" w:tplc="08090003" w:tentative="1">
      <w:start w:val="1"/>
      <w:numFmt w:val="bullet"/>
      <w:lvlText w:val="o"/>
      <w:lvlJc w:val="left"/>
      <w:pPr>
        <w:ind w:left="3346" w:hanging="360"/>
      </w:pPr>
      <w:rPr>
        <w:rFonts w:ascii="Courier New" w:hAnsi="Courier New" w:cs="Courier New" w:hint="default"/>
      </w:rPr>
    </w:lvl>
    <w:lvl w:ilvl="5" w:tplc="08090005" w:tentative="1">
      <w:start w:val="1"/>
      <w:numFmt w:val="bullet"/>
      <w:lvlText w:val=""/>
      <w:lvlJc w:val="left"/>
      <w:pPr>
        <w:ind w:left="4066" w:hanging="360"/>
      </w:pPr>
      <w:rPr>
        <w:rFonts w:ascii="Wingdings" w:hAnsi="Wingdings" w:hint="default"/>
      </w:rPr>
    </w:lvl>
    <w:lvl w:ilvl="6" w:tplc="08090001" w:tentative="1">
      <w:start w:val="1"/>
      <w:numFmt w:val="bullet"/>
      <w:lvlText w:val=""/>
      <w:lvlJc w:val="left"/>
      <w:pPr>
        <w:ind w:left="4786" w:hanging="360"/>
      </w:pPr>
      <w:rPr>
        <w:rFonts w:ascii="Symbol" w:hAnsi="Symbol" w:hint="default"/>
      </w:rPr>
    </w:lvl>
    <w:lvl w:ilvl="7" w:tplc="08090003" w:tentative="1">
      <w:start w:val="1"/>
      <w:numFmt w:val="bullet"/>
      <w:lvlText w:val="o"/>
      <w:lvlJc w:val="left"/>
      <w:pPr>
        <w:ind w:left="5506" w:hanging="360"/>
      </w:pPr>
      <w:rPr>
        <w:rFonts w:ascii="Courier New" w:hAnsi="Courier New" w:cs="Courier New" w:hint="default"/>
      </w:rPr>
    </w:lvl>
    <w:lvl w:ilvl="8" w:tplc="08090005" w:tentative="1">
      <w:start w:val="1"/>
      <w:numFmt w:val="bullet"/>
      <w:lvlText w:val=""/>
      <w:lvlJc w:val="left"/>
      <w:pPr>
        <w:ind w:left="6226" w:hanging="360"/>
      </w:pPr>
      <w:rPr>
        <w:rFonts w:ascii="Wingdings" w:hAnsi="Wingdings" w:hint="default"/>
      </w:rPr>
    </w:lvl>
  </w:abstractNum>
  <w:abstractNum w:abstractNumId="6" w15:restartNumberingAfterBreak="0">
    <w:nsid w:val="15841948"/>
    <w:multiLevelType w:val="hybridMultilevel"/>
    <w:tmpl w:val="4A6EDB8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75E7719"/>
    <w:multiLevelType w:val="hybridMultilevel"/>
    <w:tmpl w:val="BE54421C"/>
    <w:lvl w:ilvl="0" w:tplc="0809000F">
      <w:start w:val="1"/>
      <w:numFmt w:val="decimal"/>
      <w:lvlText w:val="%1."/>
      <w:lvlJc w:val="left"/>
      <w:pPr>
        <w:tabs>
          <w:tab w:val="num" w:pos="436"/>
        </w:tabs>
        <w:ind w:left="436" w:hanging="360"/>
      </w:pPr>
    </w:lvl>
    <w:lvl w:ilvl="1" w:tplc="08090019" w:tentative="1">
      <w:start w:val="1"/>
      <w:numFmt w:val="lowerLetter"/>
      <w:lvlText w:val="%2."/>
      <w:lvlJc w:val="left"/>
      <w:pPr>
        <w:tabs>
          <w:tab w:val="num" w:pos="1156"/>
        </w:tabs>
        <w:ind w:left="1156" w:hanging="360"/>
      </w:pPr>
    </w:lvl>
    <w:lvl w:ilvl="2" w:tplc="0809001B" w:tentative="1">
      <w:start w:val="1"/>
      <w:numFmt w:val="lowerRoman"/>
      <w:lvlText w:val="%3."/>
      <w:lvlJc w:val="right"/>
      <w:pPr>
        <w:tabs>
          <w:tab w:val="num" w:pos="1876"/>
        </w:tabs>
        <w:ind w:left="1876" w:hanging="180"/>
      </w:pPr>
    </w:lvl>
    <w:lvl w:ilvl="3" w:tplc="0809000F" w:tentative="1">
      <w:start w:val="1"/>
      <w:numFmt w:val="decimal"/>
      <w:lvlText w:val="%4."/>
      <w:lvlJc w:val="left"/>
      <w:pPr>
        <w:tabs>
          <w:tab w:val="num" w:pos="2596"/>
        </w:tabs>
        <w:ind w:left="2596" w:hanging="360"/>
      </w:pPr>
    </w:lvl>
    <w:lvl w:ilvl="4" w:tplc="08090019" w:tentative="1">
      <w:start w:val="1"/>
      <w:numFmt w:val="lowerLetter"/>
      <w:lvlText w:val="%5."/>
      <w:lvlJc w:val="left"/>
      <w:pPr>
        <w:tabs>
          <w:tab w:val="num" w:pos="3316"/>
        </w:tabs>
        <w:ind w:left="3316" w:hanging="360"/>
      </w:pPr>
    </w:lvl>
    <w:lvl w:ilvl="5" w:tplc="0809001B" w:tentative="1">
      <w:start w:val="1"/>
      <w:numFmt w:val="lowerRoman"/>
      <w:lvlText w:val="%6."/>
      <w:lvlJc w:val="right"/>
      <w:pPr>
        <w:tabs>
          <w:tab w:val="num" w:pos="4036"/>
        </w:tabs>
        <w:ind w:left="4036" w:hanging="180"/>
      </w:pPr>
    </w:lvl>
    <w:lvl w:ilvl="6" w:tplc="0809000F" w:tentative="1">
      <w:start w:val="1"/>
      <w:numFmt w:val="decimal"/>
      <w:lvlText w:val="%7."/>
      <w:lvlJc w:val="left"/>
      <w:pPr>
        <w:tabs>
          <w:tab w:val="num" w:pos="4756"/>
        </w:tabs>
        <w:ind w:left="4756" w:hanging="360"/>
      </w:pPr>
    </w:lvl>
    <w:lvl w:ilvl="7" w:tplc="08090019" w:tentative="1">
      <w:start w:val="1"/>
      <w:numFmt w:val="lowerLetter"/>
      <w:lvlText w:val="%8."/>
      <w:lvlJc w:val="left"/>
      <w:pPr>
        <w:tabs>
          <w:tab w:val="num" w:pos="5476"/>
        </w:tabs>
        <w:ind w:left="5476" w:hanging="360"/>
      </w:pPr>
    </w:lvl>
    <w:lvl w:ilvl="8" w:tplc="0809001B" w:tentative="1">
      <w:start w:val="1"/>
      <w:numFmt w:val="lowerRoman"/>
      <w:lvlText w:val="%9."/>
      <w:lvlJc w:val="right"/>
      <w:pPr>
        <w:tabs>
          <w:tab w:val="num" w:pos="6196"/>
        </w:tabs>
        <w:ind w:left="6196" w:hanging="180"/>
      </w:pPr>
    </w:lvl>
  </w:abstractNum>
  <w:abstractNum w:abstractNumId="8" w15:restartNumberingAfterBreak="0">
    <w:nsid w:val="2E7615A5"/>
    <w:multiLevelType w:val="hybridMultilevel"/>
    <w:tmpl w:val="2C6A59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C44C7D"/>
    <w:multiLevelType w:val="hybridMultilevel"/>
    <w:tmpl w:val="5E16083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43C1019B"/>
    <w:multiLevelType w:val="hybridMultilevel"/>
    <w:tmpl w:val="AC68B4CA"/>
    <w:lvl w:ilvl="0" w:tplc="08090001">
      <w:start w:val="1"/>
      <w:numFmt w:val="bullet"/>
      <w:lvlText w:val=""/>
      <w:lvlJc w:val="left"/>
      <w:pPr>
        <w:ind w:left="826" w:hanging="360"/>
      </w:pPr>
      <w:rPr>
        <w:rFonts w:ascii="Symbol" w:hAnsi="Symbol" w:hint="default"/>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11" w15:restartNumberingAfterBreak="0">
    <w:nsid w:val="48C029BB"/>
    <w:multiLevelType w:val="hybridMultilevel"/>
    <w:tmpl w:val="993E8E2E"/>
    <w:lvl w:ilvl="0" w:tplc="0809000F">
      <w:start w:val="1"/>
      <w:numFmt w:val="decimal"/>
      <w:lvlText w:val="%1."/>
      <w:lvlJc w:val="left"/>
      <w:pPr>
        <w:tabs>
          <w:tab w:val="num" w:pos="720"/>
        </w:tabs>
        <w:ind w:left="720" w:hanging="360"/>
      </w:pPr>
    </w:lvl>
    <w:lvl w:ilvl="1" w:tplc="69B60AE6">
      <w:start w:val="1"/>
      <w:numFmt w:val="lowerLetter"/>
      <w:lvlText w:val="%2."/>
      <w:lvlJc w:val="left"/>
      <w:pPr>
        <w:tabs>
          <w:tab w:val="num" w:pos="1440"/>
        </w:tabs>
        <w:ind w:left="1440" w:hanging="360"/>
      </w:pPr>
      <w:rPr>
        <w:rFonts w:hint="default"/>
      </w:rPr>
    </w:lvl>
    <w:lvl w:ilvl="2" w:tplc="DA1AAD58">
      <w:start w:val="4"/>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CEA773C"/>
    <w:multiLevelType w:val="hybridMultilevel"/>
    <w:tmpl w:val="F6B87C76"/>
    <w:lvl w:ilvl="0" w:tplc="08090001">
      <w:start w:val="1"/>
      <w:numFmt w:val="bullet"/>
      <w:lvlText w:val=""/>
      <w:lvlJc w:val="left"/>
      <w:pPr>
        <w:ind w:left="466" w:hanging="360"/>
      </w:pPr>
      <w:rPr>
        <w:rFonts w:ascii="Symbol" w:hAnsi="Symbol" w:hint="default"/>
      </w:rPr>
    </w:lvl>
    <w:lvl w:ilvl="1" w:tplc="08090003" w:tentative="1">
      <w:start w:val="1"/>
      <w:numFmt w:val="bullet"/>
      <w:lvlText w:val="o"/>
      <w:lvlJc w:val="left"/>
      <w:pPr>
        <w:ind w:left="1186" w:hanging="360"/>
      </w:pPr>
      <w:rPr>
        <w:rFonts w:ascii="Courier New" w:hAnsi="Courier New" w:cs="Courier New" w:hint="default"/>
      </w:rPr>
    </w:lvl>
    <w:lvl w:ilvl="2" w:tplc="08090005" w:tentative="1">
      <w:start w:val="1"/>
      <w:numFmt w:val="bullet"/>
      <w:lvlText w:val=""/>
      <w:lvlJc w:val="left"/>
      <w:pPr>
        <w:ind w:left="1906" w:hanging="360"/>
      </w:pPr>
      <w:rPr>
        <w:rFonts w:ascii="Wingdings" w:hAnsi="Wingdings" w:hint="default"/>
      </w:rPr>
    </w:lvl>
    <w:lvl w:ilvl="3" w:tplc="08090001" w:tentative="1">
      <w:start w:val="1"/>
      <w:numFmt w:val="bullet"/>
      <w:lvlText w:val=""/>
      <w:lvlJc w:val="left"/>
      <w:pPr>
        <w:ind w:left="2626" w:hanging="360"/>
      </w:pPr>
      <w:rPr>
        <w:rFonts w:ascii="Symbol" w:hAnsi="Symbol" w:hint="default"/>
      </w:rPr>
    </w:lvl>
    <w:lvl w:ilvl="4" w:tplc="08090003" w:tentative="1">
      <w:start w:val="1"/>
      <w:numFmt w:val="bullet"/>
      <w:lvlText w:val="o"/>
      <w:lvlJc w:val="left"/>
      <w:pPr>
        <w:ind w:left="3346" w:hanging="360"/>
      </w:pPr>
      <w:rPr>
        <w:rFonts w:ascii="Courier New" w:hAnsi="Courier New" w:cs="Courier New" w:hint="default"/>
      </w:rPr>
    </w:lvl>
    <w:lvl w:ilvl="5" w:tplc="08090005" w:tentative="1">
      <w:start w:val="1"/>
      <w:numFmt w:val="bullet"/>
      <w:lvlText w:val=""/>
      <w:lvlJc w:val="left"/>
      <w:pPr>
        <w:ind w:left="4066" w:hanging="360"/>
      </w:pPr>
      <w:rPr>
        <w:rFonts w:ascii="Wingdings" w:hAnsi="Wingdings" w:hint="default"/>
      </w:rPr>
    </w:lvl>
    <w:lvl w:ilvl="6" w:tplc="08090001" w:tentative="1">
      <w:start w:val="1"/>
      <w:numFmt w:val="bullet"/>
      <w:lvlText w:val=""/>
      <w:lvlJc w:val="left"/>
      <w:pPr>
        <w:ind w:left="4786" w:hanging="360"/>
      </w:pPr>
      <w:rPr>
        <w:rFonts w:ascii="Symbol" w:hAnsi="Symbol" w:hint="default"/>
      </w:rPr>
    </w:lvl>
    <w:lvl w:ilvl="7" w:tplc="08090003" w:tentative="1">
      <w:start w:val="1"/>
      <w:numFmt w:val="bullet"/>
      <w:lvlText w:val="o"/>
      <w:lvlJc w:val="left"/>
      <w:pPr>
        <w:ind w:left="5506" w:hanging="360"/>
      </w:pPr>
      <w:rPr>
        <w:rFonts w:ascii="Courier New" w:hAnsi="Courier New" w:cs="Courier New" w:hint="default"/>
      </w:rPr>
    </w:lvl>
    <w:lvl w:ilvl="8" w:tplc="08090005" w:tentative="1">
      <w:start w:val="1"/>
      <w:numFmt w:val="bullet"/>
      <w:lvlText w:val=""/>
      <w:lvlJc w:val="left"/>
      <w:pPr>
        <w:ind w:left="6226" w:hanging="360"/>
      </w:pPr>
      <w:rPr>
        <w:rFonts w:ascii="Wingdings" w:hAnsi="Wingdings" w:hint="default"/>
      </w:rPr>
    </w:lvl>
  </w:abstractNum>
  <w:abstractNum w:abstractNumId="13" w15:restartNumberingAfterBreak="0">
    <w:nsid w:val="4DB26AE6"/>
    <w:multiLevelType w:val="singleLevel"/>
    <w:tmpl w:val="A2702488"/>
    <w:lvl w:ilvl="0">
      <w:start w:val="1"/>
      <w:numFmt w:val="decimal"/>
      <w:lvlText w:val="%1."/>
      <w:legacy w:legacy="1" w:legacySpace="0" w:legacyIndent="605"/>
      <w:lvlJc w:val="left"/>
      <w:pPr>
        <w:ind w:left="605" w:hanging="605"/>
      </w:pPr>
    </w:lvl>
  </w:abstractNum>
  <w:abstractNum w:abstractNumId="14" w15:restartNumberingAfterBreak="0">
    <w:nsid w:val="50B27AAF"/>
    <w:multiLevelType w:val="hybridMultilevel"/>
    <w:tmpl w:val="C9CC162A"/>
    <w:lvl w:ilvl="0" w:tplc="08090001">
      <w:start w:val="1"/>
      <w:numFmt w:val="bullet"/>
      <w:lvlText w:val=""/>
      <w:lvlJc w:val="left"/>
      <w:pPr>
        <w:ind w:left="389" w:hanging="360"/>
      </w:pPr>
      <w:rPr>
        <w:rFonts w:ascii="Symbol" w:hAnsi="Symbol" w:hint="default"/>
      </w:rPr>
    </w:lvl>
    <w:lvl w:ilvl="1" w:tplc="08090003" w:tentative="1">
      <w:start w:val="1"/>
      <w:numFmt w:val="bullet"/>
      <w:lvlText w:val="o"/>
      <w:lvlJc w:val="left"/>
      <w:pPr>
        <w:ind w:left="1109" w:hanging="360"/>
      </w:pPr>
      <w:rPr>
        <w:rFonts w:ascii="Courier New" w:hAnsi="Courier New" w:cs="Courier New" w:hint="default"/>
      </w:rPr>
    </w:lvl>
    <w:lvl w:ilvl="2" w:tplc="08090005" w:tentative="1">
      <w:start w:val="1"/>
      <w:numFmt w:val="bullet"/>
      <w:lvlText w:val=""/>
      <w:lvlJc w:val="left"/>
      <w:pPr>
        <w:ind w:left="1829" w:hanging="360"/>
      </w:pPr>
      <w:rPr>
        <w:rFonts w:ascii="Wingdings" w:hAnsi="Wingdings" w:hint="default"/>
      </w:rPr>
    </w:lvl>
    <w:lvl w:ilvl="3" w:tplc="08090001" w:tentative="1">
      <w:start w:val="1"/>
      <w:numFmt w:val="bullet"/>
      <w:lvlText w:val=""/>
      <w:lvlJc w:val="left"/>
      <w:pPr>
        <w:ind w:left="2549" w:hanging="360"/>
      </w:pPr>
      <w:rPr>
        <w:rFonts w:ascii="Symbol" w:hAnsi="Symbol" w:hint="default"/>
      </w:rPr>
    </w:lvl>
    <w:lvl w:ilvl="4" w:tplc="08090003" w:tentative="1">
      <w:start w:val="1"/>
      <w:numFmt w:val="bullet"/>
      <w:lvlText w:val="o"/>
      <w:lvlJc w:val="left"/>
      <w:pPr>
        <w:ind w:left="3269" w:hanging="360"/>
      </w:pPr>
      <w:rPr>
        <w:rFonts w:ascii="Courier New" w:hAnsi="Courier New" w:cs="Courier New" w:hint="default"/>
      </w:rPr>
    </w:lvl>
    <w:lvl w:ilvl="5" w:tplc="08090005" w:tentative="1">
      <w:start w:val="1"/>
      <w:numFmt w:val="bullet"/>
      <w:lvlText w:val=""/>
      <w:lvlJc w:val="left"/>
      <w:pPr>
        <w:ind w:left="3989" w:hanging="360"/>
      </w:pPr>
      <w:rPr>
        <w:rFonts w:ascii="Wingdings" w:hAnsi="Wingdings" w:hint="default"/>
      </w:rPr>
    </w:lvl>
    <w:lvl w:ilvl="6" w:tplc="08090001" w:tentative="1">
      <w:start w:val="1"/>
      <w:numFmt w:val="bullet"/>
      <w:lvlText w:val=""/>
      <w:lvlJc w:val="left"/>
      <w:pPr>
        <w:ind w:left="4709" w:hanging="360"/>
      </w:pPr>
      <w:rPr>
        <w:rFonts w:ascii="Symbol" w:hAnsi="Symbol" w:hint="default"/>
      </w:rPr>
    </w:lvl>
    <w:lvl w:ilvl="7" w:tplc="08090003" w:tentative="1">
      <w:start w:val="1"/>
      <w:numFmt w:val="bullet"/>
      <w:lvlText w:val="o"/>
      <w:lvlJc w:val="left"/>
      <w:pPr>
        <w:ind w:left="5429" w:hanging="360"/>
      </w:pPr>
      <w:rPr>
        <w:rFonts w:ascii="Courier New" w:hAnsi="Courier New" w:cs="Courier New" w:hint="default"/>
      </w:rPr>
    </w:lvl>
    <w:lvl w:ilvl="8" w:tplc="08090005" w:tentative="1">
      <w:start w:val="1"/>
      <w:numFmt w:val="bullet"/>
      <w:lvlText w:val=""/>
      <w:lvlJc w:val="left"/>
      <w:pPr>
        <w:ind w:left="6149" w:hanging="360"/>
      </w:pPr>
      <w:rPr>
        <w:rFonts w:ascii="Wingdings" w:hAnsi="Wingdings" w:hint="default"/>
      </w:rPr>
    </w:lvl>
  </w:abstractNum>
  <w:abstractNum w:abstractNumId="15" w15:restartNumberingAfterBreak="0">
    <w:nsid w:val="56A54C87"/>
    <w:multiLevelType w:val="hybridMultilevel"/>
    <w:tmpl w:val="158CFD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A46C3F"/>
    <w:multiLevelType w:val="multilevel"/>
    <w:tmpl w:val="4A6EDB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A463A77"/>
    <w:multiLevelType w:val="hybridMultilevel"/>
    <w:tmpl w:val="36A00050"/>
    <w:lvl w:ilvl="0" w:tplc="0809000F">
      <w:start w:val="1"/>
      <w:numFmt w:val="decimal"/>
      <w:lvlText w:val="%1."/>
      <w:lvlJc w:val="left"/>
      <w:pPr>
        <w:tabs>
          <w:tab w:val="num" w:pos="360"/>
        </w:tabs>
        <w:ind w:left="360" w:hanging="360"/>
      </w:pPr>
    </w:lvl>
    <w:lvl w:ilvl="1" w:tplc="6B844930">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23A6952"/>
    <w:multiLevelType w:val="hybridMultilevel"/>
    <w:tmpl w:val="8B46966C"/>
    <w:lvl w:ilvl="0" w:tplc="18AA72C0">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A346D2C"/>
    <w:multiLevelType w:val="hybridMultilevel"/>
    <w:tmpl w:val="C0C01156"/>
    <w:lvl w:ilvl="0" w:tplc="576426F4">
      <w:start w:val="1"/>
      <w:numFmt w:val="bullet"/>
      <w:lvlText w:val="•"/>
      <w:lvlJc w:val="left"/>
      <w:pPr>
        <w:ind w:left="34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A328CA3C">
      <w:start w:val="1"/>
      <w:numFmt w:val="bullet"/>
      <w:lvlText w:val="o"/>
      <w:lvlJc w:val="left"/>
      <w:pPr>
        <w:ind w:left="119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F7947BEE">
      <w:start w:val="1"/>
      <w:numFmt w:val="bullet"/>
      <w:lvlText w:val="▪"/>
      <w:lvlJc w:val="left"/>
      <w:pPr>
        <w:ind w:left="191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FAF2D388">
      <w:start w:val="1"/>
      <w:numFmt w:val="bullet"/>
      <w:lvlText w:val="•"/>
      <w:lvlJc w:val="left"/>
      <w:pPr>
        <w:ind w:left="263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9F10CE44">
      <w:start w:val="1"/>
      <w:numFmt w:val="bullet"/>
      <w:lvlText w:val="o"/>
      <w:lvlJc w:val="left"/>
      <w:pPr>
        <w:ind w:left="335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B2502896">
      <w:start w:val="1"/>
      <w:numFmt w:val="bullet"/>
      <w:lvlText w:val="▪"/>
      <w:lvlJc w:val="left"/>
      <w:pPr>
        <w:ind w:left="407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830E10B0">
      <w:start w:val="1"/>
      <w:numFmt w:val="bullet"/>
      <w:lvlText w:val="•"/>
      <w:lvlJc w:val="left"/>
      <w:pPr>
        <w:ind w:left="479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9B628AE0">
      <w:start w:val="1"/>
      <w:numFmt w:val="bullet"/>
      <w:lvlText w:val="o"/>
      <w:lvlJc w:val="left"/>
      <w:pPr>
        <w:ind w:left="551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29061A98">
      <w:start w:val="1"/>
      <w:numFmt w:val="bullet"/>
      <w:lvlText w:val="▪"/>
      <w:lvlJc w:val="left"/>
      <w:pPr>
        <w:ind w:left="623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num w:numId="1" w16cid:durableId="548303403">
    <w:abstractNumId w:val="9"/>
  </w:num>
  <w:num w:numId="2" w16cid:durableId="798843203">
    <w:abstractNumId w:val="0"/>
  </w:num>
  <w:num w:numId="3" w16cid:durableId="782384747">
    <w:abstractNumId w:val="3"/>
  </w:num>
  <w:num w:numId="4" w16cid:durableId="1492023540">
    <w:abstractNumId w:val="7"/>
  </w:num>
  <w:num w:numId="5" w16cid:durableId="531377891">
    <w:abstractNumId w:val="17"/>
  </w:num>
  <w:num w:numId="6" w16cid:durableId="70548221">
    <w:abstractNumId w:val="11"/>
  </w:num>
  <w:num w:numId="7" w16cid:durableId="463080900">
    <w:abstractNumId w:val="13"/>
    <w:lvlOverride w:ilvl="0">
      <w:lvl w:ilvl="0">
        <w:start w:val="1"/>
        <w:numFmt w:val="decimal"/>
        <w:lvlText w:val="%1."/>
        <w:legacy w:legacy="1" w:legacySpace="0" w:legacyIndent="605"/>
        <w:lvlJc w:val="left"/>
        <w:pPr>
          <w:ind w:left="605" w:hanging="605"/>
        </w:pPr>
      </w:lvl>
    </w:lvlOverride>
  </w:num>
  <w:num w:numId="8" w16cid:durableId="504367559">
    <w:abstractNumId w:val="6"/>
  </w:num>
  <w:num w:numId="9" w16cid:durableId="2097284443">
    <w:abstractNumId w:val="16"/>
  </w:num>
  <w:num w:numId="10" w16cid:durableId="2002078297">
    <w:abstractNumId w:val="18"/>
  </w:num>
  <w:num w:numId="11" w16cid:durableId="266742368">
    <w:abstractNumId w:val="4"/>
  </w:num>
  <w:num w:numId="12" w16cid:durableId="1544904424">
    <w:abstractNumId w:val="1"/>
  </w:num>
  <w:num w:numId="13" w16cid:durableId="1313948485">
    <w:abstractNumId w:val="19"/>
  </w:num>
  <w:num w:numId="14" w16cid:durableId="57091384">
    <w:abstractNumId w:val="14"/>
  </w:num>
  <w:num w:numId="15" w16cid:durableId="1908683610">
    <w:abstractNumId w:val="10"/>
  </w:num>
  <w:num w:numId="16" w16cid:durableId="414715488">
    <w:abstractNumId w:val="5"/>
  </w:num>
  <w:num w:numId="17" w16cid:durableId="1588684669">
    <w:abstractNumId w:val="12"/>
  </w:num>
  <w:num w:numId="18" w16cid:durableId="2102018587">
    <w:abstractNumId w:val="8"/>
  </w:num>
  <w:num w:numId="19" w16cid:durableId="981429224">
    <w:abstractNumId w:val="15"/>
  </w:num>
  <w:num w:numId="20" w16cid:durableId="5503093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A96"/>
    <w:rsid w:val="00025505"/>
    <w:rsid w:val="00036599"/>
    <w:rsid w:val="00054219"/>
    <w:rsid w:val="00054F3A"/>
    <w:rsid w:val="00064211"/>
    <w:rsid w:val="00070AA9"/>
    <w:rsid w:val="00071EBF"/>
    <w:rsid w:val="00072389"/>
    <w:rsid w:val="0008042A"/>
    <w:rsid w:val="000B20DD"/>
    <w:rsid w:val="000B2BE6"/>
    <w:rsid w:val="000C6C32"/>
    <w:rsid w:val="000D55AD"/>
    <w:rsid w:val="000F2D72"/>
    <w:rsid w:val="00122875"/>
    <w:rsid w:val="00123C25"/>
    <w:rsid w:val="0014594B"/>
    <w:rsid w:val="00163DE8"/>
    <w:rsid w:val="00184AF1"/>
    <w:rsid w:val="001D75EF"/>
    <w:rsid w:val="001F4129"/>
    <w:rsid w:val="002000C6"/>
    <w:rsid w:val="00213D8D"/>
    <w:rsid w:val="00221CDE"/>
    <w:rsid w:val="00237CD4"/>
    <w:rsid w:val="00240722"/>
    <w:rsid w:val="0027229C"/>
    <w:rsid w:val="002A5ED7"/>
    <w:rsid w:val="002B1CF9"/>
    <w:rsid w:val="002C2752"/>
    <w:rsid w:val="003220D7"/>
    <w:rsid w:val="003263A4"/>
    <w:rsid w:val="0034716C"/>
    <w:rsid w:val="00351BA6"/>
    <w:rsid w:val="003E12B2"/>
    <w:rsid w:val="003E34DB"/>
    <w:rsid w:val="003E5382"/>
    <w:rsid w:val="0043370B"/>
    <w:rsid w:val="00477466"/>
    <w:rsid w:val="004950A9"/>
    <w:rsid w:val="004B533D"/>
    <w:rsid w:val="004B613C"/>
    <w:rsid w:val="004C0FCC"/>
    <w:rsid w:val="004D7AC3"/>
    <w:rsid w:val="00530C22"/>
    <w:rsid w:val="005557F8"/>
    <w:rsid w:val="005615D6"/>
    <w:rsid w:val="00590176"/>
    <w:rsid w:val="005E1B0B"/>
    <w:rsid w:val="006013A2"/>
    <w:rsid w:val="0062439C"/>
    <w:rsid w:val="0062524B"/>
    <w:rsid w:val="006336D2"/>
    <w:rsid w:val="00657DA6"/>
    <w:rsid w:val="00661CF1"/>
    <w:rsid w:val="00680A92"/>
    <w:rsid w:val="0068212F"/>
    <w:rsid w:val="0068513E"/>
    <w:rsid w:val="0068741D"/>
    <w:rsid w:val="006B402C"/>
    <w:rsid w:val="006F69AA"/>
    <w:rsid w:val="00712C12"/>
    <w:rsid w:val="00726381"/>
    <w:rsid w:val="00753F1B"/>
    <w:rsid w:val="007561A6"/>
    <w:rsid w:val="00784650"/>
    <w:rsid w:val="007872C1"/>
    <w:rsid w:val="00797294"/>
    <w:rsid w:val="007A2A96"/>
    <w:rsid w:val="007B2E98"/>
    <w:rsid w:val="007D67BD"/>
    <w:rsid w:val="007E4D7C"/>
    <w:rsid w:val="00810180"/>
    <w:rsid w:val="0082231A"/>
    <w:rsid w:val="00833B6D"/>
    <w:rsid w:val="0085225E"/>
    <w:rsid w:val="00861F31"/>
    <w:rsid w:val="008A79D8"/>
    <w:rsid w:val="008C096C"/>
    <w:rsid w:val="008F38BB"/>
    <w:rsid w:val="00914DD6"/>
    <w:rsid w:val="00980D83"/>
    <w:rsid w:val="0098520B"/>
    <w:rsid w:val="00986659"/>
    <w:rsid w:val="00990504"/>
    <w:rsid w:val="00990E2D"/>
    <w:rsid w:val="00992373"/>
    <w:rsid w:val="009B4E75"/>
    <w:rsid w:val="009C6901"/>
    <w:rsid w:val="009D0B3F"/>
    <w:rsid w:val="00A07E88"/>
    <w:rsid w:val="00A1205F"/>
    <w:rsid w:val="00A40138"/>
    <w:rsid w:val="00A4525E"/>
    <w:rsid w:val="00A57B60"/>
    <w:rsid w:val="00A66E9D"/>
    <w:rsid w:val="00AA577A"/>
    <w:rsid w:val="00AB0323"/>
    <w:rsid w:val="00AD4425"/>
    <w:rsid w:val="00AE13CE"/>
    <w:rsid w:val="00AE6756"/>
    <w:rsid w:val="00AF4679"/>
    <w:rsid w:val="00B4507A"/>
    <w:rsid w:val="00B60C3E"/>
    <w:rsid w:val="00B62996"/>
    <w:rsid w:val="00B81BD8"/>
    <w:rsid w:val="00B9404C"/>
    <w:rsid w:val="00BD65F7"/>
    <w:rsid w:val="00BF4467"/>
    <w:rsid w:val="00C1301B"/>
    <w:rsid w:val="00C176FB"/>
    <w:rsid w:val="00C22435"/>
    <w:rsid w:val="00C511EE"/>
    <w:rsid w:val="00C60A51"/>
    <w:rsid w:val="00C712B7"/>
    <w:rsid w:val="00C807E0"/>
    <w:rsid w:val="00CA0ABC"/>
    <w:rsid w:val="00CA199A"/>
    <w:rsid w:val="00CC2623"/>
    <w:rsid w:val="00D0299A"/>
    <w:rsid w:val="00D031A5"/>
    <w:rsid w:val="00D32ACB"/>
    <w:rsid w:val="00D7483F"/>
    <w:rsid w:val="00DA7461"/>
    <w:rsid w:val="00DD3053"/>
    <w:rsid w:val="00DE3870"/>
    <w:rsid w:val="00DF16EF"/>
    <w:rsid w:val="00DF6704"/>
    <w:rsid w:val="00DF6B35"/>
    <w:rsid w:val="00DF791E"/>
    <w:rsid w:val="00E342FC"/>
    <w:rsid w:val="00E44489"/>
    <w:rsid w:val="00E571DC"/>
    <w:rsid w:val="00E91123"/>
    <w:rsid w:val="00E94101"/>
    <w:rsid w:val="00EA70FB"/>
    <w:rsid w:val="00EC374A"/>
    <w:rsid w:val="00EC4A65"/>
    <w:rsid w:val="00ED7DE6"/>
    <w:rsid w:val="00EF1B7E"/>
    <w:rsid w:val="00F03534"/>
    <w:rsid w:val="00F10A97"/>
    <w:rsid w:val="00F13010"/>
    <w:rsid w:val="00F30EE6"/>
    <w:rsid w:val="00F62270"/>
    <w:rsid w:val="00F71BDE"/>
    <w:rsid w:val="00F73D64"/>
    <w:rsid w:val="00F81A47"/>
    <w:rsid w:val="00F87170"/>
    <w:rsid w:val="00F9431F"/>
    <w:rsid w:val="00FB6ECC"/>
    <w:rsid w:val="00FC0E82"/>
    <w:rsid w:val="00FC3A5E"/>
    <w:rsid w:val="00FE1245"/>
    <w:rsid w:val="00FE355C"/>
    <w:rsid w:val="00FE4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FA41F83"/>
  <w15:chartTrackingRefBased/>
  <w15:docId w15:val="{3072423B-D18E-428D-A838-59ED9129E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rsid w:val="000B20DD"/>
    <w:pPr>
      <w:keepNext/>
      <w:outlineLvl w:val="0"/>
    </w:pPr>
    <w:rPr>
      <w:b/>
    </w:rPr>
  </w:style>
  <w:style w:type="paragraph" w:styleId="Heading2">
    <w:name w:val="heading 2"/>
    <w:basedOn w:val="Normal"/>
    <w:next w:val="Normal"/>
    <w:qFormat/>
    <w:rsid w:val="000B20DD"/>
    <w:pPr>
      <w:keepNext/>
      <w:outlineLvl w:val="1"/>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73D64"/>
    <w:rPr>
      <w:rFonts w:ascii="Tahoma" w:hAnsi="Tahoma" w:cs="Tahoma"/>
      <w:sz w:val="16"/>
      <w:szCs w:val="16"/>
    </w:rPr>
  </w:style>
  <w:style w:type="paragraph" w:styleId="Header">
    <w:name w:val="header"/>
    <w:basedOn w:val="Normal"/>
    <w:rsid w:val="000B2BE6"/>
    <w:pPr>
      <w:tabs>
        <w:tab w:val="center" w:pos="4320"/>
        <w:tab w:val="right" w:pos="8640"/>
      </w:tabs>
    </w:pPr>
  </w:style>
  <w:style w:type="paragraph" w:styleId="Footer">
    <w:name w:val="footer"/>
    <w:basedOn w:val="Normal"/>
    <w:rsid w:val="000B2BE6"/>
    <w:pPr>
      <w:tabs>
        <w:tab w:val="center" w:pos="4320"/>
        <w:tab w:val="right" w:pos="8640"/>
      </w:tabs>
    </w:pPr>
  </w:style>
  <w:style w:type="paragraph" w:styleId="BodyText">
    <w:name w:val="Body Text"/>
    <w:basedOn w:val="Normal"/>
    <w:link w:val="BodyTextChar"/>
    <w:rsid w:val="00163DE8"/>
    <w:pPr>
      <w:jc w:val="center"/>
    </w:pPr>
    <w:rPr>
      <w:rFonts w:ascii="Arial" w:hAnsi="Arial"/>
    </w:rPr>
  </w:style>
  <w:style w:type="character" w:customStyle="1" w:styleId="BodyTextChar">
    <w:name w:val="Body Text Char"/>
    <w:link w:val="BodyText"/>
    <w:rsid w:val="00163DE8"/>
    <w:rPr>
      <w:rFonts w:ascii="Arial" w:hAnsi="Arial"/>
      <w:sz w:val="24"/>
      <w:lang w:eastAsia="en-US"/>
    </w:rPr>
  </w:style>
  <w:style w:type="paragraph" w:customStyle="1" w:styleId="3point">
    <w:name w:val="3 point"/>
    <w:basedOn w:val="BodyText"/>
    <w:rsid w:val="00163DE8"/>
    <w:pPr>
      <w:spacing w:before="60" w:after="60"/>
      <w:jc w:val="both"/>
    </w:pPr>
    <w:rPr>
      <w:rFonts w:ascii="Arial Narrow" w:hAnsi="Arial Narrow"/>
      <w:lang w:eastAsia="en-GB"/>
    </w:rPr>
  </w:style>
  <w:style w:type="paragraph" w:styleId="ListParagraph">
    <w:name w:val="List Paragraph"/>
    <w:basedOn w:val="Normal"/>
    <w:uiPriority w:val="1"/>
    <w:qFormat/>
    <w:rsid w:val="007E4D7C"/>
    <w:pPr>
      <w:ind w:left="720"/>
    </w:pPr>
  </w:style>
  <w:style w:type="character" w:styleId="CommentReference">
    <w:name w:val="annotation reference"/>
    <w:rsid w:val="00B60C3E"/>
    <w:rPr>
      <w:sz w:val="16"/>
      <w:szCs w:val="16"/>
    </w:rPr>
  </w:style>
  <w:style w:type="paragraph" w:styleId="CommentText">
    <w:name w:val="annotation text"/>
    <w:basedOn w:val="Normal"/>
    <w:link w:val="CommentTextChar"/>
    <w:rsid w:val="00B60C3E"/>
    <w:rPr>
      <w:sz w:val="20"/>
    </w:rPr>
  </w:style>
  <w:style w:type="character" w:customStyle="1" w:styleId="CommentTextChar">
    <w:name w:val="Comment Text Char"/>
    <w:link w:val="CommentText"/>
    <w:rsid w:val="00B60C3E"/>
    <w:rPr>
      <w:lang w:eastAsia="en-US"/>
    </w:rPr>
  </w:style>
  <w:style w:type="paragraph" w:styleId="CommentSubject">
    <w:name w:val="annotation subject"/>
    <w:basedOn w:val="CommentText"/>
    <w:next w:val="CommentText"/>
    <w:link w:val="CommentSubjectChar"/>
    <w:rsid w:val="00B60C3E"/>
    <w:rPr>
      <w:b/>
      <w:bCs/>
    </w:rPr>
  </w:style>
  <w:style w:type="character" w:customStyle="1" w:styleId="CommentSubjectChar">
    <w:name w:val="Comment Subject Char"/>
    <w:link w:val="CommentSubject"/>
    <w:rsid w:val="00B60C3E"/>
    <w:rPr>
      <w:b/>
      <w:bCs/>
      <w:lang w:eastAsia="en-US"/>
    </w:rPr>
  </w:style>
  <w:style w:type="table" w:styleId="TableGrid">
    <w:name w:val="Table Grid"/>
    <w:basedOn w:val="TableNormal"/>
    <w:rsid w:val="003E3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25505"/>
    <w:pPr>
      <w:widowControl w:val="0"/>
      <w:autoSpaceDE w:val="0"/>
      <w:autoSpaceDN w:val="0"/>
    </w:pPr>
    <w:rPr>
      <w:rFonts w:ascii="Arial" w:eastAsia="Arial" w:hAnsi="Arial" w:cs="Arial"/>
      <w:sz w:val="22"/>
      <w:szCs w:val="22"/>
      <w:lang w:eastAsia="en-GB" w:bidi="en-GB"/>
    </w:rPr>
  </w:style>
  <w:style w:type="paragraph" w:styleId="NormalWeb">
    <w:name w:val="Normal (Web)"/>
    <w:basedOn w:val="Normal"/>
    <w:uiPriority w:val="99"/>
    <w:unhideWhenUsed/>
    <w:rsid w:val="00AF4679"/>
    <w:pPr>
      <w:spacing w:before="100" w:beforeAutospacing="1" w:after="100" w:afterAutospacing="1"/>
    </w:pPr>
    <w:rPr>
      <w:szCs w:val="24"/>
      <w:lang w:eastAsia="en-GB"/>
    </w:rPr>
  </w:style>
  <w:style w:type="character" w:styleId="Strong">
    <w:name w:val="Strong"/>
    <w:uiPriority w:val="22"/>
    <w:qFormat/>
    <w:rsid w:val="00AF4679"/>
    <w:rPr>
      <w:b/>
      <w:bCs/>
    </w:rPr>
  </w:style>
  <w:style w:type="paragraph" w:customStyle="1" w:styleId="Default">
    <w:name w:val="Default"/>
    <w:rsid w:val="00BD65F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NNDC Intranet Document" ma:contentTypeID="0x010100EDF6477CF9933443B4C08E0361B246B900EDD0BB8F4AFD154B96C080C8AC8B9D260062A436EA2457DB4390DC2B983F1153AA" ma:contentTypeVersion="27" ma:contentTypeDescription="" ma:contentTypeScope="" ma:versionID="44ae2490e9ad7283644383c2415570d3">
  <xsd:schema xmlns:xsd="http://www.w3.org/2001/XMLSchema" xmlns:xs="http://www.w3.org/2001/XMLSchema" xmlns:p="http://schemas.microsoft.com/office/2006/metadata/properties" xmlns:ns1="df2a7d9d-ffd3-469f-ac65-591d97dd2997" xmlns:ns3="dc2c5748-74bf-4173-a834-274546d592d8" xmlns:ns4="a1c5fd7c-90ad-41a5-838b-325c66bd7487" targetNamespace="http://schemas.microsoft.com/office/2006/metadata/properties" ma:root="true" ma:fieldsID="6e802d4cc6f257508eedbd3da3c401f2" ns1:_="" ns3:_="" ns4:_="">
    <xsd:import namespace="df2a7d9d-ffd3-469f-ac65-591d97dd2997"/>
    <xsd:import namespace="dc2c5748-74bf-4173-a834-274546d592d8"/>
    <xsd:import namespace="a1c5fd7c-90ad-41a5-838b-325c66bd7487"/>
    <xsd:element name="properties">
      <xsd:complexType>
        <xsd:sequence>
          <xsd:element name="documentManagement">
            <xsd:complexType>
              <xsd:all>
                <xsd:element ref="ns1:Corporate_x0020_Document" minOccurs="0"/>
                <xsd:element ref="ns3:NNDCPresentInUmbraco" minOccurs="0"/>
                <xsd:element ref="ns4:NNDCSpotlightDocument" minOccurs="0"/>
                <xsd:element ref="ns4:Shared_x0020_document" minOccurs="0"/>
                <xsd:element ref="ns1:Key_x0020_document" minOccurs="0"/>
                <xsd:element ref="ns1:Date_x0020_approved_x0020__x002f__x0020_last_x0020_review_x0020_approved" minOccurs="0"/>
                <xsd:element ref="ns1:Review_x0020_date" minOccurs="0"/>
                <xsd:element ref="ns1:Web_x0020_link" minOccurs="0"/>
                <xsd:element ref="ns1:Equality_x0020_impact_x0020_Assessment" minOccurs="0"/>
                <xsd:element ref="ns1:Status" minOccurs="0"/>
                <xsd:element ref="ns1:Web_x0020_document" minOccurs="0"/>
                <xsd:element ref="ns1:Lead_x0020_Officer" minOccurs="0"/>
                <xsd:element ref="ns1:Sponsor" minOccurs="0"/>
                <xsd:element ref="ns1:_x0076_xb3" minOccurs="0"/>
                <xsd:element ref="ns4:Approving_x0020_Body" minOccurs="0"/>
                <xsd:element ref="ns1:Approving_x0020_Person" minOccurs="0"/>
                <xsd:element ref="ns3:TaxCatchAll" minOccurs="0"/>
                <xsd:element ref="ns3:TaxCatchAllLabel" minOccurs="0"/>
                <xsd:element ref="ns4:n147d97fa1584a49888c584efa355cc5" minOccurs="0"/>
                <xsd:element ref="ns4:fe9a7b6b069e409faf9ae4e5fe01f53e" minOccurs="0"/>
                <xsd:element ref="ns3:c416346dfcdc41bc8199c8277c2d22bb" minOccurs="0"/>
                <xsd:element ref="ns1:pbb2c5a1cc064cadb6bb5b82fd736aba" minOccurs="0"/>
                <xsd:element ref="ns4:_dlc_DocId" minOccurs="0"/>
                <xsd:element ref="ns4:_dlc_DocIdUrl" minOccurs="0"/>
                <xsd:element ref="ns4: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a7d9d-ffd3-469f-ac65-591d97dd2997" elementFormDefault="qualified">
    <xsd:import namespace="http://schemas.microsoft.com/office/2006/documentManagement/types"/>
    <xsd:import namespace="http://schemas.microsoft.com/office/infopath/2007/PartnerControls"/>
    <xsd:element name="Corporate_x0020_Document" ma:index="0" nillable="true" ma:displayName="Corporate Document" ma:default="0" ma:internalName="Corporate_x0020_Document" ma:readOnly="false">
      <xsd:simpleType>
        <xsd:restriction base="dms:Boolean"/>
      </xsd:simpleType>
    </xsd:element>
    <xsd:element name="Key_x0020_document" ma:index="8" nillable="true" ma:displayName="Key document" ma:default="0" ma:internalName="Key_x0020_document" ma:readOnly="false">
      <xsd:simpleType>
        <xsd:restriction base="dms:Boolean"/>
      </xsd:simpleType>
    </xsd:element>
    <xsd:element name="Date_x0020_approved_x0020__x002f__x0020_last_x0020_review_x0020_approved" ma:index="9" nillable="true" ma:displayName="Date approved / last review approved" ma:format="DateOnly" ma:internalName="Date_x0020_approved_x0020__x002f__x0020_last_x0020_review_x0020_approved" ma:readOnly="false">
      <xsd:simpleType>
        <xsd:restriction base="dms:DateTime"/>
      </xsd:simpleType>
    </xsd:element>
    <xsd:element name="Review_x0020_date" ma:index="10" nillable="true" ma:displayName="Review date" ma:format="DateOnly" ma:internalName="Review_x0020_date" ma:readOnly="false">
      <xsd:simpleType>
        <xsd:restriction base="dms:DateTime"/>
      </xsd:simpleType>
    </xsd:element>
    <xsd:element name="Web_x0020_link" ma:index="11" nillable="true" ma:displayName="Web link" ma:format="Hyperlink" ma:internalName="Web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Equality_x0020_impact_x0020_Assessment" ma:index="12" nillable="true" ma:displayName="Equality impact Assessment" ma:default="Not Required" ma:format="Dropdown" ma:internalName="Equality_x0020_impact_x0020_Assessment" ma:readOnly="false">
      <xsd:simpleType>
        <xsd:restriction base="dms:Choice">
          <xsd:enumeration value="Current"/>
          <xsd:enumeration value="Required"/>
          <xsd:enumeration value="Not Required"/>
        </xsd:restriction>
      </xsd:simpleType>
    </xsd:element>
    <xsd:element name="Status" ma:index="13" nillable="true" ma:displayName="Status" ma:default="Current" ma:format="Dropdown" ma:internalName="Status" ma:readOnly="false">
      <xsd:simpleType>
        <xsd:restriction base="dms:Choice">
          <xsd:enumeration value="Not Started"/>
          <xsd:enumeration value="Current"/>
          <xsd:enumeration value="Draft"/>
          <xsd:enumeration value="Expired"/>
          <xsd:enumeration value="Under Review"/>
          <xsd:enumeration value="Unknown"/>
          <xsd:enumeration value="Withdrawn"/>
        </xsd:restriction>
      </xsd:simpleType>
    </xsd:element>
    <xsd:element name="Web_x0020_document" ma:index="14" nillable="true" ma:displayName="Web document" ma:default="0" ma:internalName="Web_x0020_document" ma:readOnly="false">
      <xsd:simpleType>
        <xsd:restriction base="dms:Boolean"/>
      </xsd:simpleType>
    </xsd:element>
    <xsd:element name="Lead_x0020_Officer" ma:index="15" nillable="true" ma:displayName="Lead Officer" ma:list="UserInfo" ma:SharePointGroup="0" ma:internalName="Lead_x0020_Offic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nsor" ma:index="16" nillable="true" ma:displayName="Sponsor" ma:list="UserInfo" ma:SharePointGroup="0" ma:internalName="Spons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76_xb3" ma:index="17" nillable="true" ma:displayName="Person or Group" ma:list="UserInfo" ma:SearchPeopleOnly="false" ma:SharePointGroup="0" ma:internalName="_x0076_xb3"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ing_x0020_Person" ma:index="20" nillable="true" ma:displayName="Approving Person" ma:list="UserInfo" ma:SharePointGroup="0" ma:internalName="Approving_x0020_Perso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bb2c5a1cc064cadb6bb5b82fd736aba" ma:index="31" nillable="true" ma:taxonomy="true" ma:internalName="pbb2c5a1cc064cadb6bb5b82fd736aba" ma:taxonomyFieldName="Relevant_x0020_to" ma:displayName="Relevant to" ma:readOnly="false" ma:fieldId="{9bb2c5a1-cc06-4cad-b6bb-5b82fd736aba}" ma:taxonomyMulti="true" ma:sspId="3047b0e4-9757-478b-b944-08aca7b458dd" ma:termSetId="34c458f2-941e-4cce-b107-879ab5d89ca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2c5748-74bf-4173-a834-274546d592d8" elementFormDefault="qualified">
    <xsd:import namespace="http://schemas.microsoft.com/office/2006/documentManagement/types"/>
    <xsd:import namespace="http://schemas.microsoft.com/office/infopath/2007/PartnerControls"/>
    <xsd:element name="NNDCPresentInUmbraco" ma:index="3" nillable="true" ma:displayName="Present In Umbraco" ma:default="0" ma:internalName="NNDCPresentInUmbraco" ma:readOnly="false">
      <xsd:simpleType>
        <xsd:restriction base="dms:Boolean"/>
      </xsd:simpleType>
    </xsd:element>
    <xsd:element name="TaxCatchAll" ma:index="22" nillable="true" ma:displayName="Taxonomy Catch All Column" ma:description="" ma:hidden="true" ma:list="{aa568f43-8925-4a6f-b7c7-8451649995c0}" ma:internalName="TaxCatchAll" ma:readOnly="false" ma:showField="CatchAllData" ma:web="a1c5fd7c-90ad-41a5-838b-325c66bd7487">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aa568f43-8925-4a6f-b7c7-8451649995c0}" ma:internalName="TaxCatchAllLabel" ma:readOnly="false" ma:showField="CatchAllDataLabel" ma:web="a1c5fd7c-90ad-41a5-838b-325c66bd7487">
      <xsd:complexType>
        <xsd:complexContent>
          <xsd:extension base="dms:MultiChoiceLookup">
            <xsd:sequence>
              <xsd:element name="Value" type="dms:Lookup" maxOccurs="unbounded" minOccurs="0" nillable="true"/>
            </xsd:sequence>
          </xsd:extension>
        </xsd:complexContent>
      </xsd:complexType>
    </xsd:element>
    <xsd:element name="c416346dfcdc41bc8199c8277c2d22bb" ma:index="30" nillable="true" ma:taxonomy="true" ma:internalName="c416346dfcdc41bc8199c8277c2d22bb" ma:taxonomyFieldName="NNDCDepartment" ma:displayName="NNDC Department" ma:readOnly="false" ma:fieldId="{c416346d-fcdc-41bc-8199-c8277c2d22bb}" ma:taxonomyMulti="true" ma:sspId="3047b0e4-9757-478b-b944-08aca7b458dd" ma:termSetId="34c458f2-941e-4cce-b107-879ab5d89ca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c5fd7c-90ad-41a5-838b-325c66bd7487" elementFormDefault="qualified">
    <xsd:import namespace="http://schemas.microsoft.com/office/2006/documentManagement/types"/>
    <xsd:import namespace="http://schemas.microsoft.com/office/infopath/2007/PartnerControls"/>
    <xsd:element name="NNDCSpotlightDocument" ma:index="6" nillable="true" ma:displayName="Spotlight Document" ma:default="0" ma:internalName="NNDCSpotlightDocument" ma:readOnly="false">
      <xsd:simpleType>
        <xsd:restriction base="dms:Boolean"/>
      </xsd:simpleType>
    </xsd:element>
    <xsd:element name="Shared_x0020_document" ma:index="7" nillable="true" ma:displayName="Shared document" ma:default="1" ma:internalName="Shared_x0020_document" ma:readOnly="false">
      <xsd:simpleType>
        <xsd:restriction base="dms:Boolean"/>
      </xsd:simpleType>
    </xsd:element>
    <xsd:element name="Approving_x0020_Body" ma:index="18" nillable="true" ma:displayName="Approving Body" ma:internalName="Approving_x0020_Body" ma:readOnly="false">
      <xsd:complexType>
        <xsd:complexContent>
          <xsd:extension base="dms:MultiChoice">
            <xsd:sequence>
              <xsd:element name="Value" maxOccurs="unbounded" minOccurs="0" nillable="true">
                <xsd:simpleType>
                  <xsd:restriction base="dms:Choice">
                    <xsd:enumeration value="Audit Committee"/>
                    <xsd:enumeration value="Business Continuity Working Group"/>
                    <xsd:enumeration value="Cabinet"/>
                    <xsd:enumeration value="Change Management Board"/>
                    <xsd:enumeration value="Coastal Management Board"/>
                    <xsd:enumeration value="Communication and Branding Working Group"/>
                    <xsd:enumeration value="Corporate Health and Safety Committee"/>
                    <xsd:enumeration value="Corporate Leadership Team (CLT)"/>
                    <xsd:enumeration value="Customer Services Project Team"/>
                    <xsd:enumeration value="Development Committee"/>
                    <xsd:enumeration value="Diversity &amp; Equality Board"/>
                    <xsd:enumeration value="Diversity and Equality Working Group"/>
                    <xsd:enumeration value="Environmental Sustainability Board"/>
                    <xsd:enumeration value="Full Council"/>
                    <xsd:enumeration value="ICT Strategy Group"/>
                    <xsd:enumeration value="Joint Staff Consultative Committee"/>
                    <xsd:enumeration value="Licensing and Appeals Committee:"/>
                    <xsd:enumeration value="Management Team"/>
                    <xsd:enumeration value="Members' Training, Development and Support Working Group"/>
                    <xsd:enumeration value="Overview and Scrutiny Committee"/>
                    <xsd:enumeration value="Partnership Working Group"/>
                    <xsd:enumeration value="Risk Management Board"/>
                    <xsd:enumeration value="Procurement Board"/>
                    <xsd:enumeration value="Strategic Housing Working Party"/>
                    <xsd:enumeration value="UNISON"/>
                  </xsd:restriction>
                </xsd:simpleType>
              </xsd:element>
            </xsd:sequence>
          </xsd:extension>
        </xsd:complexContent>
      </xsd:complexType>
    </xsd:element>
    <xsd:element name="n147d97fa1584a49888c584efa355cc5" ma:index="25" nillable="true" ma:taxonomy="true" ma:internalName="n147d97fa1584a49888c584efa355cc5" ma:taxonomyFieldName="NNDCDocumentType" ma:displayName="Document Type" ma:readOnly="false" ma:fieldId="{7147d97f-a158-4a49-888c-584efa355cc5}" ma:taxonomyMulti="true" ma:sspId="3047b0e4-9757-478b-b944-08aca7b458dd" ma:termSetId="be74095b-0935-4a5f-a392-e110a6f07f10" ma:anchorId="00000000-0000-0000-0000-000000000000" ma:open="false" ma:isKeyword="false">
      <xsd:complexType>
        <xsd:sequence>
          <xsd:element ref="pc:Terms" minOccurs="0" maxOccurs="1"/>
        </xsd:sequence>
      </xsd:complexType>
    </xsd:element>
    <xsd:element name="fe9a7b6b069e409faf9ae4e5fe01f53e" ma:index="27" nillable="true" ma:taxonomy="true" ma:internalName="fe9a7b6b069e409faf9ae4e5fe01f53e" ma:taxonomyFieldName="Group1" ma:displayName="Group" ma:readOnly="false" ma:fieldId="{fe9a7b6b-069e-409f-af9a-e4e5fe01f53e}" ma:taxonomyMulti="true" ma:sspId="3047b0e4-9757-478b-b944-08aca7b458dd" ma:termSetId="e4ff2d81-d734-45e2-8a8f-e4601461ce55" ma:anchorId="00000000-0000-0000-0000-000000000000" ma:open="false" ma:isKeyword="false">
      <xsd:complexType>
        <xsd:sequence>
          <xsd:element ref="pc:Terms" minOccurs="0" maxOccurs="1"/>
        </xsd:sequence>
      </xsd:complexType>
    </xsd:element>
    <xsd:element name="_dlc_DocId" ma:index="34" nillable="true" ma:displayName="Document ID Value" ma:description="The value of the document ID assigned to this item."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element name="SharedWithUsers" ma:index="3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rporate_x0020_Document xmlns="df2a7d9d-ffd3-469f-ac65-591d97dd2997">false</Corporate_x0020_Document>
    <pbb2c5a1cc064cadb6bb5b82fd736aba xmlns="df2a7d9d-ffd3-469f-ac65-591d97dd2997">
      <Terms xmlns="http://schemas.microsoft.com/office/infopath/2007/PartnerControls"/>
    </pbb2c5a1cc064cadb6bb5b82fd736aba>
    <NNDCSpotlightDocument xmlns="a1c5fd7c-90ad-41a5-838b-325c66bd7487">false</NNDCSpotlightDocument>
    <Status xmlns="df2a7d9d-ffd3-469f-ac65-591d97dd2997">Current</Status>
    <TaxCatchAll xmlns="dc2c5748-74bf-4173-a834-274546d592d8">
      <Value>11</Value>
      <Value>346</Value>
    </TaxCatchAll>
    <fe9a7b6b069e409faf9ae4e5fe01f53e xmlns="a1c5fd7c-90ad-41a5-838b-325c66bd7487">
      <Terms xmlns="http://schemas.microsoft.com/office/infopath/2007/PartnerControls"/>
    </fe9a7b6b069e409faf9ae4e5fe01f53e>
    <Lead_x0020_Officer xmlns="df2a7d9d-ffd3-469f-ac65-591d97dd2997">
      <UserInfo>
        <DisplayName>i:0#.w|north-norfolk\sophie.melton</DisplayName>
        <AccountId>37</AccountId>
        <AccountType/>
      </UserInfo>
    </Lead_x0020_Officer>
    <n147d97fa1584a49888c584efa355cc5 xmlns="a1c5fd7c-90ad-41a5-838b-325c66bd7487">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858c48e9-575a-4c34-ac1c-9b1ef3799559</TermId>
        </TermInfo>
      </Terms>
    </n147d97fa1584a49888c584efa355cc5>
    <Web_x0020_document xmlns="df2a7d9d-ffd3-469f-ac65-591d97dd2997">false</Web_x0020_document>
    <Sponsor xmlns="df2a7d9d-ffd3-469f-ac65-591d97dd2997">
      <UserInfo>
        <DisplayName/>
        <AccountId xsi:nil="true"/>
        <AccountType/>
      </UserInfo>
    </Sponsor>
    <Approving_x0020_Person xmlns="df2a7d9d-ffd3-469f-ac65-591d97dd2997">
      <UserInfo>
        <DisplayName>i:0#.w|north-norfolk\sally.morgan</DisplayName>
        <AccountId>75</AccountId>
        <AccountType/>
      </UserInfo>
    </Approving_x0020_Person>
    <Key_x0020_document xmlns="df2a7d9d-ffd3-469f-ac65-591d97dd2997">false</Key_x0020_document>
    <Review_x0020_date xmlns="df2a7d9d-ffd3-469f-ac65-591d97dd2997">2019-09-30T23:00:00+00:00</Review_x0020_date>
    <Equality_x0020_impact_x0020_Assessment xmlns="df2a7d9d-ffd3-469f-ac65-591d97dd2997">Not Required</Equality_x0020_impact_x0020_Assessment>
    <Shared_x0020_document xmlns="a1c5fd7c-90ad-41a5-838b-325c66bd7487">true</Shared_x0020_document>
    <Web_x0020_link xmlns="df2a7d9d-ffd3-469f-ac65-591d97dd2997">
      <Url xsi:nil="true"/>
      <Description xsi:nil="true"/>
    </Web_x0020_link>
    <TaxCatchAllLabel xmlns="dc2c5748-74bf-4173-a834-274546d592d8"/>
    <NNDCPresentInUmbraco xmlns="dc2c5748-74bf-4173-a834-274546d592d8">false</NNDCPresentInUmbraco>
    <Approving_x0020_Body xmlns="a1c5fd7c-90ad-41a5-838b-325c66bd7487"/>
    <Date_x0020_approved_x0020__x002f__x0020_last_x0020_review_x0020_approved xmlns="df2a7d9d-ffd3-469f-ac65-591d97dd2997">2018-09-30T23:00:00+00:00</Date_x0020_approved_x0020__x002f__x0020_last_x0020_review_x0020_approved>
    <_x0076_xb3 xmlns="df2a7d9d-ffd3-469f-ac65-591d97dd2997">
      <UserInfo>
        <DisplayName/>
        <AccountId xsi:nil="true"/>
        <AccountType/>
      </UserInfo>
    </_x0076_xb3>
    <c416346dfcdc41bc8199c8277c2d22bb xmlns="dc2c5748-74bf-4173-a834-274546d592d8">
      <Terms xmlns="http://schemas.microsoft.com/office/infopath/2007/PartnerControls">
        <TermInfo xmlns="http://schemas.microsoft.com/office/infopath/2007/PartnerControls">
          <TermName xmlns="http://schemas.microsoft.com/office/infopath/2007/PartnerControls">Organisational Development</TermName>
          <TermId xmlns="http://schemas.microsoft.com/office/infopath/2007/PartnerControls">590fa723-7c2d-4db7-a839-e8d1e4c8d811</TermId>
        </TermInfo>
      </Terms>
    </c416346dfcdc41bc8199c8277c2d22bb>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047b0e4-9757-478b-b944-08aca7b458dd" ContentTypeId="0x010100EDF6477CF9933443B4C08E0361B246B9" PreviousValue="false"/>
</file>

<file path=customXml/itemProps1.xml><?xml version="1.0" encoding="utf-8"?>
<ds:datastoreItem xmlns:ds="http://schemas.openxmlformats.org/officeDocument/2006/customXml" ds:itemID="{B5976493-2D7D-4E83-AB4F-572CC284E092}">
  <ds:schemaRefs>
    <ds:schemaRef ds:uri="http://schemas.microsoft.com/office/2006/metadata/longProperties"/>
  </ds:schemaRefs>
</ds:datastoreItem>
</file>

<file path=customXml/itemProps2.xml><?xml version="1.0" encoding="utf-8"?>
<ds:datastoreItem xmlns:ds="http://schemas.openxmlformats.org/officeDocument/2006/customXml" ds:itemID="{9189FE4B-5187-4BA8-B227-15C4323BD033}">
  <ds:schemaRefs>
    <ds:schemaRef ds:uri="http://schemas.openxmlformats.org/officeDocument/2006/bibliography"/>
  </ds:schemaRefs>
</ds:datastoreItem>
</file>

<file path=customXml/itemProps3.xml><?xml version="1.0" encoding="utf-8"?>
<ds:datastoreItem xmlns:ds="http://schemas.openxmlformats.org/officeDocument/2006/customXml" ds:itemID="{E3B7B582-74CF-4194-8E6A-831CBBDF6BB6}">
  <ds:schemaRefs>
    <ds:schemaRef ds:uri="http://schemas.microsoft.com/sharepoint/events"/>
  </ds:schemaRefs>
</ds:datastoreItem>
</file>

<file path=customXml/itemProps4.xml><?xml version="1.0" encoding="utf-8"?>
<ds:datastoreItem xmlns:ds="http://schemas.openxmlformats.org/officeDocument/2006/customXml" ds:itemID="{0A5EBF1A-48E2-4E20-BE5C-2EFD63432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a7d9d-ffd3-469f-ac65-591d97dd2997"/>
    <ds:schemaRef ds:uri="dc2c5748-74bf-4173-a834-274546d592d8"/>
    <ds:schemaRef ds:uri="a1c5fd7c-90ad-41a5-838b-325c66bd74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808815-D69C-4CB4-AEAF-0EC2460869BB}">
  <ds:schemaRefs>
    <ds:schemaRef ds:uri="http://schemas.microsoft.com/office/2006/documentManagement/types"/>
    <ds:schemaRef ds:uri="http://purl.org/dc/terms/"/>
    <ds:schemaRef ds:uri="http://purl.org/dc/dcmitype/"/>
    <ds:schemaRef ds:uri="dc2c5748-74bf-4173-a834-274546d592d8"/>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a1c5fd7c-90ad-41a5-838b-325c66bd7487"/>
    <ds:schemaRef ds:uri="df2a7d9d-ffd3-469f-ac65-591d97dd2997"/>
    <ds:schemaRef ds:uri="http://www.w3.org/XML/1998/namespace"/>
  </ds:schemaRefs>
</ds:datastoreItem>
</file>

<file path=customXml/itemProps6.xml><?xml version="1.0" encoding="utf-8"?>
<ds:datastoreItem xmlns:ds="http://schemas.openxmlformats.org/officeDocument/2006/customXml" ds:itemID="{F14029ED-D6E8-49DF-BE9D-1E0DC541DA8F}">
  <ds:schemaRefs>
    <ds:schemaRef ds:uri="http://schemas.microsoft.com/sharepoint/v3/contenttype/forms"/>
  </ds:schemaRefs>
</ds:datastoreItem>
</file>

<file path=customXml/itemProps7.xml><?xml version="1.0" encoding="utf-8"?>
<ds:datastoreItem xmlns:ds="http://schemas.openxmlformats.org/officeDocument/2006/customXml" ds:itemID="{FE20A1A3-B361-4345-BA59-71DF514500F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6</Pages>
  <Words>1334</Words>
  <Characters>8051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North Norfolk District Council</Company>
  <LinksUpToDate>false</LinksUpToDate>
  <CharactersWithSpaces>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Office 2004 Test Drive User</dc:creator>
  <cp:keywords/>
  <cp:lastModifiedBy>Sophie Melton</cp:lastModifiedBy>
  <cp:revision>14</cp:revision>
  <cp:lastPrinted>2018-10-16T14:15:00Z</cp:lastPrinted>
  <dcterms:created xsi:type="dcterms:W3CDTF">2020-11-17T09:42:00Z</dcterms:created>
  <dcterms:modified xsi:type="dcterms:W3CDTF">2025-05-19T15:00:00Z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AUXEAHP4P76X-1874166149-704</vt:lpwstr>
  </property>
  <property fmtid="{D5CDD505-2E9C-101B-9397-08002B2CF9AE}" pid="3" name="_dlc_DocIdItemGuid">
    <vt:lpwstr>cd35bee8-7048-458a-a584-cb39ba28687d</vt:lpwstr>
  </property>
  <property fmtid="{D5CDD505-2E9C-101B-9397-08002B2CF9AE}" pid="4" name="_dlc_DocIdUrl">
    <vt:lpwstr>https://portal.north-norfolk.gov.uk/doc-centre/_layouts/15/DocIdRedir.aspx?ID=AUXEAHP4P76X-1874166149-704, AUXEAHP4P76X-1874166149-704</vt:lpwstr>
  </property>
  <property fmtid="{D5CDD505-2E9C-101B-9397-08002B2CF9AE}" pid="5" name="NNDCPresentInUmbraco">
    <vt:lpwstr>0</vt:lpwstr>
  </property>
  <property fmtid="{D5CDD505-2E9C-101B-9397-08002B2CF9AE}" pid="6" name="Review date">
    <vt:lpwstr>2019-10-01T00:00:00Z</vt:lpwstr>
  </property>
  <property fmtid="{D5CDD505-2E9C-101B-9397-08002B2CF9AE}" pid="7" name="NNDCSpotlightDocument">
    <vt:lpwstr>0</vt:lpwstr>
  </property>
  <property fmtid="{D5CDD505-2E9C-101B-9397-08002B2CF9AE}" pid="8" name="Approving Person">
    <vt:lpwstr>75;#i:0#.w|north-norfolk\sally.morgan</vt:lpwstr>
  </property>
  <property fmtid="{D5CDD505-2E9C-101B-9397-08002B2CF9AE}" pid="9" name="c416346dfcdc41bc8199c8277c2d22bb">
    <vt:lpwstr>Organisational Development|590fa723-7c2d-4db7-a839-e8d1e4c8d811</vt:lpwstr>
  </property>
  <property fmtid="{D5CDD505-2E9C-101B-9397-08002B2CF9AE}" pid="10" name="Shared document">
    <vt:lpwstr>1</vt:lpwstr>
  </property>
  <property fmtid="{D5CDD505-2E9C-101B-9397-08002B2CF9AE}" pid="11" name="Date approved / last review approved">
    <vt:lpwstr>2018-10-01T00:00:00Z</vt:lpwstr>
  </property>
  <property fmtid="{D5CDD505-2E9C-101B-9397-08002B2CF9AE}" pid="12" name="Web document">
    <vt:lpwstr>0</vt:lpwstr>
  </property>
  <property fmtid="{D5CDD505-2E9C-101B-9397-08002B2CF9AE}" pid="13" name="display_urn:schemas-microsoft-com:office:office#Lead_x0020_Officer">
    <vt:lpwstr>Sophie Melton</vt:lpwstr>
  </property>
  <property fmtid="{D5CDD505-2E9C-101B-9397-08002B2CF9AE}" pid="14" name="NNDCDocumentType">
    <vt:lpwstr>346;#Template|858c48e9-575a-4c34-ac1c-9b1ef3799559</vt:lpwstr>
  </property>
  <property fmtid="{D5CDD505-2E9C-101B-9397-08002B2CF9AE}" pid="15" name="display_urn:schemas-microsoft-com:office:office#Approving_x0020_Person">
    <vt:lpwstr>Sally Morgan</vt:lpwstr>
  </property>
  <property fmtid="{D5CDD505-2E9C-101B-9397-08002B2CF9AE}" pid="16" name="Group1">
    <vt:lpwstr/>
  </property>
  <property fmtid="{D5CDD505-2E9C-101B-9397-08002B2CF9AE}" pid="17" name="NNDCDepartment">
    <vt:lpwstr>11;#Organisational Development|590fa723-7c2d-4db7-a839-e8d1e4c8d811</vt:lpwstr>
  </property>
  <property fmtid="{D5CDD505-2E9C-101B-9397-08002B2CF9AE}" pid="18" name="Web link">
    <vt:lpwstr/>
  </property>
  <property fmtid="{D5CDD505-2E9C-101B-9397-08002B2CF9AE}" pid="19" name="Equality impact Assessment">
    <vt:lpwstr>Not Required</vt:lpwstr>
  </property>
  <property fmtid="{D5CDD505-2E9C-101B-9397-08002B2CF9AE}" pid="20" name="Status">
    <vt:lpwstr>Current</vt:lpwstr>
  </property>
  <property fmtid="{D5CDD505-2E9C-101B-9397-08002B2CF9AE}" pid="21" name="Lead Officer">
    <vt:lpwstr>37;#i:0#.w|north-norfolk\sophie.melton</vt:lpwstr>
  </property>
  <property fmtid="{D5CDD505-2E9C-101B-9397-08002B2CF9AE}" pid="22" name="Sponsor">
    <vt:lpwstr/>
  </property>
  <property fmtid="{D5CDD505-2E9C-101B-9397-08002B2CF9AE}" pid="23" name="Approving Body">
    <vt:lpwstr/>
  </property>
  <property fmtid="{D5CDD505-2E9C-101B-9397-08002B2CF9AE}" pid="24" name="Relevant to">
    <vt:lpwstr/>
  </property>
  <property fmtid="{D5CDD505-2E9C-101B-9397-08002B2CF9AE}" pid="25" name="TaxCatchAll">
    <vt:lpwstr>11;#Organisational Development|590fa723-7c2d-4db7-a839-e8d1e4c8d811;#346;#Template|858c48e9-575a-4c34-ac1c-9b1ef3799559</vt:lpwstr>
  </property>
  <property fmtid="{D5CDD505-2E9C-101B-9397-08002B2CF9AE}" pid="26" name="n147d97fa1584a49888c584efa355cc5">
    <vt:lpwstr>Template|858c48e9-575a-4c34-ac1c-9b1ef3799559</vt:lpwstr>
  </property>
  <property fmtid="{D5CDD505-2E9C-101B-9397-08002B2CF9AE}" pid="27" name="Corporate Document">
    <vt:lpwstr>0</vt:lpwstr>
  </property>
  <property fmtid="{D5CDD505-2E9C-101B-9397-08002B2CF9AE}" pid="28" name="pbb2c5a1cc064cadb6bb5b82fd736aba">
    <vt:lpwstr/>
  </property>
  <property fmtid="{D5CDD505-2E9C-101B-9397-08002B2CF9AE}" pid="29" name="fe9a7b6b069e409faf9ae4e5fe01f53e">
    <vt:lpwstr/>
  </property>
  <property fmtid="{D5CDD505-2E9C-101B-9397-08002B2CF9AE}" pid="30" name="Key document">
    <vt:lpwstr>0</vt:lpwstr>
  </property>
  <property fmtid="{D5CDD505-2E9C-101B-9397-08002B2CF9AE}" pid="31" name="TaxCatchAllLabel">
    <vt:lpwstr/>
  </property>
  <property fmtid="{D5CDD505-2E9C-101B-9397-08002B2CF9AE}" pid="32" name="vxb3">
    <vt:lpwstr/>
  </property>
  <property fmtid="{D5CDD505-2E9C-101B-9397-08002B2CF9AE}" pid="33" name="_NewReviewCycle">
    <vt:lpwstr/>
  </property>
</Properties>
</file>